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58B1" w14:textId="77777777" w:rsidR="006C771E" w:rsidRDefault="00AB4176">
      <w:pPr>
        <w:spacing w:after="98"/>
        <w:ind w:left="64" w:firstLine="0"/>
        <w:jc w:val="center"/>
      </w:pPr>
      <w:r>
        <w:rPr>
          <w:noProof/>
        </w:rPr>
        <w:drawing>
          <wp:inline distT="0" distB="0" distL="0" distR="0" wp14:anchorId="4834CA66" wp14:editId="2C458771">
            <wp:extent cx="885571" cy="134429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885571" cy="1344295"/>
                    </a:xfrm>
                    <a:prstGeom prst="rect">
                      <a:avLst/>
                    </a:prstGeom>
                  </pic:spPr>
                </pic:pic>
              </a:graphicData>
            </a:graphic>
          </wp:inline>
        </w:drawing>
      </w:r>
      <w:r>
        <w:t xml:space="preserve"> </w:t>
      </w:r>
    </w:p>
    <w:p w14:paraId="521B3C91" w14:textId="77777777" w:rsidR="006C771E" w:rsidRPr="00A51478" w:rsidRDefault="00AB4176">
      <w:pPr>
        <w:spacing w:after="159"/>
        <w:ind w:left="178" w:right="152"/>
        <w:jc w:val="center"/>
        <w:rPr>
          <w:rFonts w:ascii="Times New Roman" w:hAnsi="Times New Roman" w:cs="Times New Roman"/>
          <w:sz w:val="24"/>
          <w:szCs w:val="24"/>
        </w:rPr>
      </w:pPr>
      <w:r w:rsidRPr="00A51478">
        <w:rPr>
          <w:rFonts w:ascii="Times New Roman" w:hAnsi="Times New Roman" w:cs="Times New Roman"/>
          <w:sz w:val="24"/>
          <w:szCs w:val="24"/>
        </w:rPr>
        <w:t xml:space="preserve">Glenn Hills High School </w:t>
      </w:r>
    </w:p>
    <w:p w14:paraId="79EF5E57" w14:textId="4426E424" w:rsidR="006C771E" w:rsidRPr="00A51478" w:rsidRDefault="00AB4176">
      <w:pPr>
        <w:spacing w:after="159"/>
        <w:ind w:left="178" w:right="152"/>
        <w:jc w:val="center"/>
        <w:rPr>
          <w:rFonts w:ascii="Times New Roman" w:hAnsi="Times New Roman" w:cs="Times New Roman"/>
          <w:sz w:val="24"/>
          <w:szCs w:val="24"/>
        </w:rPr>
      </w:pPr>
      <w:r w:rsidRPr="00A51478">
        <w:rPr>
          <w:rFonts w:ascii="Times New Roman" w:hAnsi="Times New Roman" w:cs="Times New Roman"/>
          <w:sz w:val="24"/>
          <w:szCs w:val="24"/>
        </w:rPr>
        <w:t>Fall/Spring 20</w:t>
      </w:r>
      <w:r w:rsidR="00333FBE">
        <w:rPr>
          <w:rFonts w:ascii="Times New Roman" w:hAnsi="Times New Roman" w:cs="Times New Roman"/>
          <w:sz w:val="24"/>
          <w:szCs w:val="24"/>
        </w:rPr>
        <w:t>2</w:t>
      </w:r>
      <w:r w:rsidR="00793A97">
        <w:rPr>
          <w:rFonts w:ascii="Times New Roman" w:hAnsi="Times New Roman" w:cs="Times New Roman"/>
          <w:sz w:val="24"/>
          <w:szCs w:val="24"/>
        </w:rPr>
        <w:t>4</w:t>
      </w:r>
      <w:r w:rsidRPr="00A51478">
        <w:rPr>
          <w:rFonts w:ascii="Times New Roman" w:hAnsi="Times New Roman" w:cs="Times New Roman"/>
          <w:sz w:val="24"/>
          <w:szCs w:val="24"/>
        </w:rPr>
        <w:t>-20</w:t>
      </w:r>
      <w:r w:rsidR="00793A97">
        <w:rPr>
          <w:rFonts w:ascii="Times New Roman" w:hAnsi="Times New Roman" w:cs="Times New Roman"/>
          <w:sz w:val="24"/>
          <w:szCs w:val="24"/>
        </w:rPr>
        <w:t>25</w:t>
      </w:r>
      <w:r w:rsidRPr="00A51478">
        <w:rPr>
          <w:rFonts w:ascii="Times New Roman" w:hAnsi="Times New Roman" w:cs="Times New Roman"/>
          <w:sz w:val="24"/>
          <w:szCs w:val="24"/>
        </w:rPr>
        <w:t xml:space="preserve"> School Year </w:t>
      </w:r>
    </w:p>
    <w:p w14:paraId="6F031D5F" w14:textId="77777777" w:rsidR="006C771E" w:rsidRPr="00A51478" w:rsidRDefault="00AB4176">
      <w:pPr>
        <w:spacing w:after="158"/>
        <w:ind w:left="66" w:firstLine="0"/>
        <w:jc w:val="center"/>
        <w:rPr>
          <w:rFonts w:ascii="Times New Roman" w:hAnsi="Times New Roman" w:cs="Times New Roman"/>
          <w:sz w:val="24"/>
          <w:szCs w:val="24"/>
        </w:rPr>
      </w:pPr>
      <w:r w:rsidRPr="00A51478">
        <w:rPr>
          <w:rFonts w:ascii="Times New Roman" w:hAnsi="Times New Roman" w:cs="Times New Roman"/>
          <w:sz w:val="24"/>
          <w:szCs w:val="24"/>
        </w:rPr>
        <w:t xml:space="preserve"> </w:t>
      </w:r>
    </w:p>
    <w:p w14:paraId="658AC9C2" w14:textId="77091062" w:rsidR="006C771E" w:rsidRPr="00A51478" w:rsidRDefault="00AB4176">
      <w:pPr>
        <w:spacing w:after="154" w:line="265" w:lineRule="auto"/>
        <w:ind w:left="312" w:right="287"/>
        <w:jc w:val="center"/>
        <w:rPr>
          <w:rFonts w:ascii="Times New Roman" w:hAnsi="Times New Roman" w:cs="Times New Roman"/>
          <w:sz w:val="24"/>
          <w:szCs w:val="24"/>
        </w:rPr>
      </w:pPr>
      <w:r w:rsidRPr="00A51478">
        <w:rPr>
          <w:rFonts w:ascii="Times New Roman" w:hAnsi="Times New Roman" w:cs="Times New Roman"/>
          <w:b/>
          <w:sz w:val="24"/>
          <w:szCs w:val="24"/>
        </w:rPr>
        <w:t xml:space="preserve">Ms. </w:t>
      </w:r>
      <w:r w:rsidR="007768E5" w:rsidRPr="00A51478">
        <w:rPr>
          <w:rFonts w:ascii="Times New Roman" w:hAnsi="Times New Roman" w:cs="Times New Roman"/>
          <w:b/>
          <w:sz w:val="24"/>
          <w:szCs w:val="24"/>
        </w:rPr>
        <w:t>J</w:t>
      </w:r>
      <w:r w:rsidR="00333FBE">
        <w:rPr>
          <w:rFonts w:ascii="Times New Roman" w:hAnsi="Times New Roman" w:cs="Times New Roman"/>
          <w:b/>
          <w:sz w:val="24"/>
          <w:szCs w:val="24"/>
        </w:rPr>
        <w:t>asmine</w:t>
      </w:r>
      <w:r w:rsidR="007768E5" w:rsidRPr="00A51478">
        <w:rPr>
          <w:rFonts w:ascii="Times New Roman" w:hAnsi="Times New Roman" w:cs="Times New Roman"/>
          <w:b/>
          <w:sz w:val="24"/>
          <w:szCs w:val="24"/>
        </w:rPr>
        <w:t xml:space="preserve"> Reeves</w:t>
      </w:r>
    </w:p>
    <w:p w14:paraId="186B083F" w14:textId="4372F926" w:rsidR="006C771E" w:rsidRDefault="00AB4176">
      <w:pPr>
        <w:spacing w:after="154" w:line="265" w:lineRule="auto"/>
        <w:ind w:left="312" w:right="288"/>
        <w:jc w:val="center"/>
        <w:rPr>
          <w:rFonts w:ascii="Times New Roman" w:hAnsi="Times New Roman" w:cs="Times New Roman"/>
          <w:b/>
          <w:sz w:val="24"/>
          <w:szCs w:val="24"/>
        </w:rPr>
      </w:pPr>
      <w:r w:rsidRPr="00A51478">
        <w:rPr>
          <w:rFonts w:ascii="Times New Roman" w:hAnsi="Times New Roman" w:cs="Times New Roman"/>
          <w:b/>
          <w:sz w:val="24"/>
          <w:szCs w:val="24"/>
        </w:rPr>
        <w:t xml:space="preserve">Email: </w:t>
      </w:r>
      <w:r w:rsidR="007768E5" w:rsidRPr="00A51478">
        <w:rPr>
          <w:rFonts w:ascii="Times New Roman" w:hAnsi="Times New Roman" w:cs="Times New Roman"/>
          <w:b/>
          <w:sz w:val="24"/>
          <w:szCs w:val="24"/>
        </w:rPr>
        <w:t>reeveja@boe.richmond.k12.ga.us</w:t>
      </w:r>
      <w:r w:rsidRPr="00A51478">
        <w:rPr>
          <w:rFonts w:ascii="Times New Roman" w:hAnsi="Times New Roman" w:cs="Times New Roman"/>
          <w:b/>
          <w:sz w:val="24"/>
          <w:szCs w:val="24"/>
        </w:rPr>
        <w:t xml:space="preserve"> </w:t>
      </w:r>
    </w:p>
    <w:p w14:paraId="3E99D61D" w14:textId="32537C22" w:rsidR="00F74583" w:rsidRDefault="00F74583">
      <w:pPr>
        <w:spacing w:after="154" w:line="265" w:lineRule="auto"/>
        <w:ind w:left="312" w:right="288"/>
        <w:jc w:val="center"/>
        <w:rPr>
          <w:rFonts w:ascii="Times New Roman" w:hAnsi="Times New Roman" w:cs="Times New Roman"/>
          <w:b/>
          <w:sz w:val="24"/>
          <w:szCs w:val="24"/>
        </w:rPr>
      </w:pPr>
      <w:r>
        <w:rPr>
          <w:rFonts w:ascii="Times New Roman" w:hAnsi="Times New Roman" w:cs="Times New Roman"/>
          <w:b/>
          <w:sz w:val="24"/>
          <w:szCs w:val="24"/>
        </w:rPr>
        <w:t>Phone Number: (706)</w:t>
      </w:r>
      <w:r w:rsidR="00793A97">
        <w:rPr>
          <w:rFonts w:ascii="Times New Roman" w:hAnsi="Times New Roman" w:cs="Times New Roman"/>
          <w:b/>
          <w:sz w:val="24"/>
          <w:szCs w:val="24"/>
        </w:rPr>
        <w:t xml:space="preserve"> </w:t>
      </w:r>
      <w:r w:rsidR="004A23ED">
        <w:rPr>
          <w:rFonts w:ascii="Times New Roman" w:hAnsi="Times New Roman" w:cs="Times New Roman"/>
          <w:b/>
          <w:sz w:val="24"/>
          <w:szCs w:val="24"/>
        </w:rPr>
        <w:t>432-</w:t>
      </w:r>
      <w:r w:rsidR="006E3AEC">
        <w:rPr>
          <w:rFonts w:ascii="Times New Roman" w:hAnsi="Times New Roman" w:cs="Times New Roman"/>
          <w:b/>
          <w:sz w:val="24"/>
          <w:szCs w:val="24"/>
        </w:rPr>
        <w:t>1685</w:t>
      </w:r>
    </w:p>
    <w:p w14:paraId="2CCCF9C0" w14:textId="244E00A2" w:rsidR="00D70304" w:rsidRPr="00A51478" w:rsidRDefault="00D70304">
      <w:pPr>
        <w:spacing w:after="154" w:line="265" w:lineRule="auto"/>
        <w:ind w:left="312" w:right="288"/>
        <w:jc w:val="center"/>
        <w:rPr>
          <w:rFonts w:ascii="Times New Roman" w:hAnsi="Times New Roman" w:cs="Times New Roman"/>
          <w:sz w:val="24"/>
          <w:szCs w:val="24"/>
        </w:rPr>
      </w:pPr>
      <w:r>
        <w:rPr>
          <w:rFonts w:ascii="Times New Roman" w:hAnsi="Times New Roman" w:cs="Times New Roman"/>
          <w:b/>
          <w:sz w:val="24"/>
          <w:szCs w:val="24"/>
        </w:rPr>
        <w:t>Remind Code: @ReevesLit</w:t>
      </w:r>
    </w:p>
    <w:p w14:paraId="5D281A86" w14:textId="5C24F010" w:rsidR="006C771E" w:rsidRPr="00A51478" w:rsidRDefault="00AB4176">
      <w:pPr>
        <w:spacing w:after="154" w:line="265" w:lineRule="auto"/>
        <w:ind w:left="312" w:right="284"/>
        <w:jc w:val="center"/>
        <w:rPr>
          <w:rFonts w:ascii="Times New Roman" w:hAnsi="Times New Roman" w:cs="Times New Roman"/>
          <w:sz w:val="24"/>
          <w:szCs w:val="24"/>
        </w:rPr>
      </w:pPr>
      <w:r w:rsidRPr="00A51478">
        <w:rPr>
          <w:rFonts w:ascii="Times New Roman" w:hAnsi="Times New Roman" w:cs="Times New Roman"/>
          <w:b/>
          <w:sz w:val="24"/>
          <w:szCs w:val="24"/>
        </w:rPr>
        <w:t>Office Hours: Monday-Friday 6:55am-2:</w:t>
      </w:r>
      <w:r>
        <w:rPr>
          <w:rFonts w:ascii="Times New Roman" w:hAnsi="Times New Roman" w:cs="Times New Roman"/>
          <w:b/>
          <w:sz w:val="24"/>
          <w:szCs w:val="24"/>
        </w:rPr>
        <w:t>5</w:t>
      </w:r>
      <w:r w:rsidR="0057372E">
        <w:rPr>
          <w:rFonts w:ascii="Times New Roman" w:hAnsi="Times New Roman" w:cs="Times New Roman"/>
          <w:b/>
          <w:sz w:val="24"/>
          <w:szCs w:val="24"/>
        </w:rPr>
        <w:t>0</w:t>
      </w:r>
      <w:r w:rsidRPr="00A51478">
        <w:rPr>
          <w:rFonts w:ascii="Times New Roman" w:hAnsi="Times New Roman" w:cs="Times New Roman"/>
          <w:b/>
          <w:sz w:val="24"/>
          <w:szCs w:val="24"/>
        </w:rPr>
        <w:t xml:space="preserve">pm </w:t>
      </w:r>
    </w:p>
    <w:p w14:paraId="7FC6183A" w14:textId="430FE4E2" w:rsidR="006C771E" w:rsidRPr="00A51478" w:rsidRDefault="00AB4176" w:rsidP="00392CC3">
      <w:pPr>
        <w:spacing w:after="158"/>
        <w:ind w:left="2210" w:firstLine="0"/>
        <w:rPr>
          <w:rFonts w:ascii="Times New Roman" w:hAnsi="Times New Roman" w:cs="Times New Roman"/>
          <w:sz w:val="24"/>
          <w:szCs w:val="24"/>
        </w:rPr>
      </w:pPr>
      <w:r w:rsidRPr="00A51478">
        <w:rPr>
          <w:rFonts w:ascii="Times New Roman" w:hAnsi="Times New Roman" w:cs="Times New Roman"/>
          <w:b/>
          <w:sz w:val="24"/>
          <w:szCs w:val="24"/>
        </w:rPr>
        <w:t xml:space="preserve">Tutoring: </w:t>
      </w:r>
      <w:r w:rsidR="0061100B">
        <w:rPr>
          <w:rFonts w:ascii="Times New Roman" w:hAnsi="Times New Roman" w:cs="Times New Roman"/>
          <w:b/>
          <w:sz w:val="24"/>
          <w:szCs w:val="24"/>
        </w:rPr>
        <w:t>Tuesday</w:t>
      </w:r>
      <w:r w:rsidRPr="00A51478">
        <w:rPr>
          <w:rFonts w:ascii="Times New Roman" w:hAnsi="Times New Roman" w:cs="Times New Roman"/>
          <w:b/>
          <w:sz w:val="24"/>
          <w:szCs w:val="24"/>
        </w:rPr>
        <w:t xml:space="preserve"> until 4:30pm or by appointment  </w:t>
      </w:r>
    </w:p>
    <w:p w14:paraId="6D9C57BD" w14:textId="77777777" w:rsidR="006C771E" w:rsidRPr="00A51478" w:rsidRDefault="00AB4176">
      <w:pPr>
        <w:spacing w:after="160"/>
        <w:ind w:left="66" w:firstLine="0"/>
        <w:jc w:val="center"/>
        <w:rPr>
          <w:rFonts w:ascii="Times New Roman" w:hAnsi="Times New Roman" w:cs="Times New Roman"/>
          <w:sz w:val="24"/>
          <w:szCs w:val="24"/>
        </w:rPr>
      </w:pPr>
      <w:r w:rsidRPr="00A51478">
        <w:rPr>
          <w:rFonts w:ascii="Times New Roman" w:hAnsi="Times New Roman" w:cs="Times New Roman"/>
          <w:sz w:val="24"/>
          <w:szCs w:val="24"/>
        </w:rPr>
        <w:t xml:space="preserve"> </w:t>
      </w:r>
    </w:p>
    <w:p w14:paraId="21DED271" w14:textId="478E292A" w:rsidR="006C771E" w:rsidRPr="00A51478" w:rsidRDefault="00AB4176">
      <w:pPr>
        <w:spacing w:after="154" w:line="265" w:lineRule="auto"/>
        <w:ind w:left="312" w:right="284"/>
        <w:jc w:val="center"/>
        <w:rPr>
          <w:rFonts w:ascii="Times New Roman" w:hAnsi="Times New Roman" w:cs="Times New Roman"/>
          <w:b/>
          <w:sz w:val="24"/>
          <w:szCs w:val="24"/>
        </w:rPr>
      </w:pPr>
      <w:r w:rsidRPr="00A51478">
        <w:rPr>
          <w:rFonts w:ascii="Times New Roman" w:hAnsi="Times New Roman" w:cs="Times New Roman"/>
          <w:b/>
          <w:sz w:val="24"/>
          <w:szCs w:val="24"/>
        </w:rPr>
        <w:t xml:space="preserve">WELCOME: </w:t>
      </w:r>
    </w:p>
    <w:p w14:paraId="33CE09CC" w14:textId="76C1BD7E" w:rsidR="007768E5" w:rsidRPr="00A51478" w:rsidRDefault="007768E5">
      <w:pPr>
        <w:spacing w:after="154" w:line="265" w:lineRule="auto"/>
        <w:ind w:left="312" w:right="284"/>
        <w:jc w:val="center"/>
        <w:rPr>
          <w:rFonts w:ascii="Times New Roman" w:hAnsi="Times New Roman" w:cs="Times New Roman"/>
          <w:bCs/>
          <w:sz w:val="24"/>
          <w:szCs w:val="24"/>
        </w:rPr>
      </w:pPr>
      <w:r w:rsidRPr="00A51478">
        <w:rPr>
          <w:rFonts w:ascii="Times New Roman" w:hAnsi="Times New Roman" w:cs="Times New Roman"/>
          <w:bCs/>
          <w:sz w:val="24"/>
          <w:szCs w:val="24"/>
        </w:rPr>
        <w:t>Welcome to Ms. Reeves 9</w:t>
      </w:r>
      <w:r w:rsidRPr="00A51478">
        <w:rPr>
          <w:rFonts w:ascii="Times New Roman" w:hAnsi="Times New Roman" w:cs="Times New Roman"/>
          <w:bCs/>
          <w:sz w:val="24"/>
          <w:szCs w:val="24"/>
          <w:vertAlign w:val="superscript"/>
        </w:rPr>
        <w:t>th</w:t>
      </w:r>
      <w:r w:rsidRPr="00A51478">
        <w:rPr>
          <w:rFonts w:ascii="Times New Roman" w:hAnsi="Times New Roman" w:cs="Times New Roman"/>
          <w:bCs/>
          <w:sz w:val="24"/>
          <w:szCs w:val="24"/>
        </w:rPr>
        <w:t xml:space="preserve"> Grade ELA class. I am elated to have you all as a part of my class this school year. </w:t>
      </w:r>
      <w:r w:rsidR="00A51478" w:rsidRPr="00A51478">
        <w:rPr>
          <w:rFonts w:ascii="Times New Roman" w:hAnsi="Times New Roman" w:cs="Times New Roman"/>
          <w:bCs/>
          <w:sz w:val="24"/>
          <w:szCs w:val="24"/>
        </w:rPr>
        <w:t>One of my major goals is to help student meet and succeed the grade level standards and expectations of</w:t>
      </w:r>
      <w:r w:rsidR="00BF1FD0">
        <w:rPr>
          <w:rFonts w:ascii="Times New Roman" w:hAnsi="Times New Roman" w:cs="Times New Roman"/>
          <w:bCs/>
          <w:sz w:val="24"/>
          <w:szCs w:val="24"/>
        </w:rPr>
        <w:t xml:space="preserve"> 9</w:t>
      </w:r>
      <w:r w:rsidR="00BF1FD0" w:rsidRPr="00BF1FD0">
        <w:rPr>
          <w:rFonts w:ascii="Times New Roman" w:hAnsi="Times New Roman" w:cs="Times New Roman"/>
          <w:bCs/>
          <w:sz w:val="24"/>
          <w:szCs w:val="24"/>
          <w:vertAlign w:val="superscript"/>
        </w:rPr>
        <w:t>th</w:t>
      </w:r>
      <w:r w:rsidR="00BF1FD0">
        <w:rPr>
          <w:rFonts w:ascii="Times New Roman" w:hAnsi="Times New Roman" w:cs="Times New Roman"/>
          <w:bCs/>
          <w:sz w:val="24"/>
          <w:szCs w:val="24"/>
        </w:rPr>
        <w:t xml:space="preserve"> </w:t>
      </w:r>
      <w:r w:rsidR="0057372E">
        <w:rPr>
          <w:rFonts w:ascii="Times New Roman" w:hAnsi="Times New Roman" w:cs="Times New Roman"/>
          <w:bCs/>
          <w:sz w:val="24"/>
          <w:szCs w:val="24"/>
        </w:rPr>
        <w:t>G</w:t>
      </w:r>
      <w:r w:rsidR="00BF1FD0">
        <w:rPr>
          <w:rFonts w:ascii="Times New Roman" w:hAnsi="Times New Roman" w:cs="Times New Roman"/>
          <w:bCs/>
          <w:sz w:val="24"/>
          <w:szCs w:val="24"/>
        </w:rPr>
        <w:t xml:space="preserve">rade </w:t>
      </w:r>
      <w:r w:rsidR="0057372E">
        <w:rPr>
          <w:rFonts w:ascii="Times New Roman" w:hAnsi="Times New Roman" w:cs="Times New Roman"/>
          <w:bCs/>
          <w:sz w:val="24"/>
          <w:szCs w:val="24"/>
        </w:rPr>
        <w:t>L</w:t>
      </w:r>
      <w:r w:rsidR="00BF1FD0">
        <w:rPr>
          <w:rFonts w:ascii="Times New Roman" w:hAnsi="Times New Roman" w:cs="Times New Roman"/>
          <w:bCs/>
          <w:sz w:val="24"/>
          <w:szCs w:val="24"/>
        </w:rPr>
        <w:t>iterature curriculum</w:t>
      </w:r>
      <w:r w:rsidR="00A51478" w:rsidRPr="00A51478">
        <w:rPr>
          <w:rFonts w:ascii="Times New Roman" w:hAnsi="Times New Roman" w:cs="Times New Roman"/>
          <w:bCs/>
          <w:sz w:val="24"/>
          <w:szCs w:val="24"/>
        </w:rPr>
        <w:t xml:space="preserve">. </w:t>
      </w:r>
    </w:p>
    <w:p w14:paraId="49AF4898" w14:textId="46626374" w:rsidR="006C771E" w:rsidRPr="00A51478" w:rsidRDefault="00AB4176">
      <w:pPr>
        <w:spacing w:after="402" w:line="265" w:lineRule="auto"/>
        <w:ind w:left="312"/>
        <w:jc w:val="center"/>
        <w:rPr>
          <w:rFonts w:ascii="Times New Roman" w:hAnsi="Times New Roman" w:cs="Times New Roman"/>
          <w:sz w:val="24"/>
          <w:szCs w:val="24"/>
        </w:rPr>
      </w:pPr>
      <w:r w:rsidRPr="00A51478">
        <w:rPr>
          <w:rFonts w:ascii="Times New Roman" w:hAnsi="Times New Roman" w:cs="Times New Roman"/>
          <w:b/>
          <w:sz w:val="24"/>
          <w:szCs w:val="24"/>
        </w:rPr>
        <w:t>Course Description</w:t>
      </w:r>
      <w:r w:rsidRPr="00A51478">
        <w:rPr>
          <w:rFonts w:ascii="Times New Roman" w:eastAsia="Berlin Sans FB" w:hAnsi="Times New Roman" w:cs="Times New Roman"/>
          <w:sz w:val="24"/>
          <w:szCs w:val="24"/>
        </w:rPr>
        <w:t xml:space="preserve"> </w:t>
      </w:r>
    </w:p>
    <w:p w14:paraId="6480D246" w14:textId="5E6DC35E" w:rsidR="006C771E" w:rsidRPr="00A51478" w:rsidRDefault="00AB4176">
      <w:pPr>
        <w:spacing w:after="158" w:line="400" w:lineRule="auto"/>
        <w:ind w:left="10" w:right="242"/>
        <w:rPr>
          <w:rFonts w:ascii="Times New Roman" w:hAnsi="Times New Roman" w:cs="Times New Roman"/>
          <w:sz w:val="24"/>
          <w:szCs w:val="24"/>
        </w:rPr>
      </w:pPr>
      <w:r w:rsidRPr="00A51478">
        <w:rPr>
          <w:rFonts w:ascii="Times New Roman" w:hAnsi="Times New Roman" w:cs="Times New Roman"/>
          <w:sz w:val="24"/>
          <w:szCs w:val="24"/>
        </w:rPr>
        <w:t xml:space="preserve">Georgia adopted the Georgia Standards of Excellence (GSE) which require that students gain, evaluate, and present increasingly complex information, ideas and evidence through listening and speaking as well as through media. The standards recognize that students must be able to use formal English in their writing and speaking but that they must also be able to make informed, skillful choices among the many ways to express themselves through language. It is important to note the impact of the standards on classroom instruction: building knowledge through content-rich nonfiction; reading, </w:t>
      </w:r>
      <w:r w:rsidR="00140AD3" w:rsidRPr="00A51478">
        <w:rPr>
          <w:rFonts w:ascii="Times New Roman" w:hAnsi="Times New Roman" w:cs="Times New Roman"/>
          <w:sz w:val="24"/>
          <w:szCs w:val="24"/>
        </w:rPr>
        <w:t>writing,</w:t>
      </w:r>
      <w:r w:rsidRPr="00A51478">
        <w:rPr>
          <w:rFonts w:ascii="Times New Roman" w:hAnsi="Times New Roman" w:cs="Times New Roman"/>
          <w:sz w:val="24"/>
          <w:szCs w:val="24"/>
        </w:rPr>
        <w:t xml:space="preserve"> and speaking grounded in evidence from the </w:t>
      </w:r>
      <w:r w:rsidRPr="00A51478">
        <w:rPr>
          <w:rFonts w:ascii="Times New Roman" w:hAnsi="Times New Roman" w:cs="Times New Roman"/>
          <w:sz w:val="24"/>
          <w:szCs w:val="24"/>
        </w:rPr>
        <w:lastRenderedPageBreak/>
        <w:t xml:space="preserve">text, both literary and informational; and regular practice with complex text and its academic language. </w:t>
      </w:r>
    </w:p>
    <w:p w14:paraId="3D0FA637" w14:textId="77777777" w:rsidR="006C771E" w:rsidRPr="00A51478" w:rsidRDefault="00AB4176">
      <w:pPr>
        <w:spacing w:after="201" w:line="265" w:lineRule="auto"/>
        <w:ind w:left="312" w:right="287"/>
        <w:jc w:val="center"/>
        <w:rPr>
          <w:rFonts w:ascii="Times New Roman" w:hAnsi="Times New Roman" w:cs="Times New Roman"/>
          <w:sz w:val="24"/>
          <w:szCs w:val="24"/>
        </w:rPr>
      </w:pPr>
      <w:r w:rsidRPr="00A51478">
        <w:rPr>
          <w:rFonts w:ascii="Times New Roman" w:hAnsi="Times New Roman" w:cs="Times New Roman"/>
          <w:b/>
          <w:sz w:val="24"/>
          <w:szCs w:val="24"/>
        </w:rPr>
        <w:t xml:space="preserve">Major objectives for students: </w:t>
      </w:r>
    </w:p>
    <w:p w14:paraId="1C685D35" w14:textId="77777777" w:rsidR="006C771E" w:rsidRPr="00A51478" w:rsidRDefault="00AB4176">
      <w:pPr>
        <w:numPr>
          <w:ilvl w:val="0"/>
          <w:numId w:val="1"/>
        </w:numPr>
        <w:ind w:hanging="360"/>
        <w:rPr>
          <w:rFonts w:ascii="Times New Roman" w:hAnsi="Times New Roman" w:cs="Times New Roman"/>
          <w:sz w:val="24"/>
          <w:szCs w:val="24"/>
        </w:rPr>
      </w:pPr>
      <w:r w:rsidRPr="00A51478">
        <w:rPr>
          <w:rFonts w:ascii="Times New Roman" w:hAnsi="Times New Roman" w:cs="Times New Roman"/>
          <w:sz w:val="24"/>
          <w:szCs w:val="24"/>
        </w:rPr>
        <w:t xml:space="preserve">To understand the required materials of this course provided by the state of Georgia.  </w:t>
      </w:r>
    </w:p>
    <w:p w14:paraId="6ACC69D5" w14:textId="77777777" w:rsidR="006C771E" w:rsidRPr="00A51478" w:rsidRDefault="00AB4176">
      <w:pPr>
        <w:numPr>
          <w:ilvl w:val="0"/>
          <w:numId w:val="1"/>
        </w:numPr>
        <w:ind w:hanging="360"/>
        <w:rPr>
          <w:rFonts w:ascii="Times New Roman" w:hAnsi="Times New Roman" w:cs="Times New Roman"/>
          <w:sz w:val="24"/>
          <w:szCs w:val="24"/>
        </w:rPr>
      </w:pPr>
      <w:r w:rsidRPr="00A51478">
        <w:rPr>
          <w:rFonts w:ascii="Times New Roman" w:hAnsi="Times New Roman" w:cs="Times New Roman"/>
          <w:sz w:val="24"/>
          <w:szCs w:val="24"/>
        </w:rPr>
        <w:t xml:space="preserve">To provide educational experience through participation in class. </w:t>
      </w:r>
    </w:p>
    <w:p w14:paraId="3F04F755" w14:textId="77777777" w:rsidR="006C771E" w:rsidRPr="00A51478" w:rsidRDefault="00AB4176">
      <w:pPr>
        <w:numPr>
          <w:ilvl w:val="0"/>
          <w:numId w:val="1"/>
        </w:numPr>
        <w:ind w:hanging="360"/>
        <w:rPr>
          <w:rFonts w:ascii="Times New Roman" w:hAnsi="Times New Roman" w:cs="Times New Roman"/>
          <w:sz w:val="24"/>
          <w:szCs w:val="24"/>
        </w:rPr>
      </w:pPr>
      <w:r w:rsidRPr="00A51478">
        <w:rPr>
          <w:rFonts w:ascii="Times New Roman" w:hAnsi="Times New Roman" w:cs="Times New Roman"/>
          <w:sz w:val="24"/>
          <w:szCs w:val="24"/>
        </w:rPr>
        <w:t xml:space="preserve">To give recognition to students for work they have done. </w:t>
      </w:r>
    </w:p>
    <w:p w14:paraId="3C914189" w14:textId="77777777" w:rsidR="006C771E" w:rsidRPr="00A51478" w:rsidRDefault="00AB4176">
      <w:pPr>
        <w:numPr>
          <w:ilvl w:val="0"/>
          <w:numId w:val="1"/>
        </w:numPr>
        <w:spacing w:after="151"/>
        <w:ind w:hanging="360"/>
        <w:rPr>
          <w:rFonts w:ascii="Times New Roman" w:hAnsi="Times New Roman" w:cs="Times New Roman"/>
          <w:sz w:val="24"/>
          <w:szCs w:val="24"/>
        </w:rPr>
      </w:pPr>
      <w:r w:rsidRPr="00A51478">
        <w:rPr>
          <w:rFonts w:ascii="Times New Roman" w:hAnsi="Times New Roman" w:cs="Times New Roman"/>
          <w:sz w:val="24"/>
          <w:szCs w:val="24"/>
        </w:rPr>
        <w:t xml:space="preserve">To give students an opportunity to interact with peers. </w:t>
      </w:r>
    </w:p>
    <w:p w14:paraId="2B8BED74" w14:textId="77777777" w:rsidR="006C771E" w:rsidRPr="00A51478" w:rsidRDefault="00AB4176">
      <w:pPr>
        <w:spacing w:after="3"/>
        <w:ind w:left="14" w:firstLine="0"/>
        <w:jc w:val="center"/>
        <w:rPr>
          <w:rFonts w:ascii="Times New Roman" w:hAnsi="Times New Roman" w:cs="Times New Roman"/>
          <w:sz w:val="24"/>
          <w:szCs w:val="24"/>
        </w:rPr>
      </w:pPr>
      <w:r w:rsidRPr="00A51478">
        <w:rPr>
          <w:rFonts w:ascii="Times New Roman" w:hAnsi="Times New Roman" w:cs="Times New Roman"/>
          <w:b/>
          <w:color w:val="323232"/>
          <w:sz w:val="24"/>
          <w:szCs w:val="24"/>
        </w:rPr>
        <w:t xml:space="preserve">Expectations: </w:t>
      </w:r>
    </w:p>
    <w:p w14:paraId="322135F6" w14:textId="77777777" w:rsidR="006C771E" w:rsidRPr="00A51478" w:rsidRDefault="00AB4176">
      <w:pPr>
        <w:numPr>
          <w:ilvl w:val="0"/>
          <w:numId w:val="1"/>
        </w:numPr>
        <w:spacing w:after="42" w:line="243" w:lineRule="auto"/>
        <w:ind w:hanging="360"/>
        <w:rPr>
          <w:rFonts w:ascii="Times New Roman" w:hAnsi="Times New Roman" w:cs="Times New Roman"/>
          <w:sz w:val="24"/>
          <w:szCs w:val="24"/>
        </w:rPr>
      </w:pPr>
      <w:r w:rsidRPr="00A51478">
        <w:rPr>
          <w:rFonts w:ascii="Times New Roman" w:hAnsi="Times New Roman" w:cs="Times New Roman"/>
          <w:b/>
          <w:color w:val="323232"/>
          <w:sz w:val="24"/>
          <w:szCs w:val="24"/>
        </w:rPr>
        <w:t>Communication</w:t>
      </w:r>
      <w:r w:rsidRPr="00A51478">
        <w:rPr>
          <w:rFonts w:ascii="Times New Roman" w:hAnsi="Times New Roman" w:cs="Times New Roman"/>
          <w:color w:val="323232"/>
          <w:sz w:val="24"/>
          <w:szCs w:val="24"/>
        </w:rPr>
        <w:t xml:space="preserve">: This is the only way to keep students engaged in the course and aware of deadlines, grades, and other vital information.  Please DO NOT hesitate to ask me any questions or voice any concerns via email or contact me at the number provided.  </w:t>
      </w:r>
    </w:p>
    <w:p w14:paraId="3F1FE866" w14:textId="77777777" w:rsidR="006C771E" w:rsidRPr="00A51478" w:rsidRDefault="00AB4176">
      <w:pPr>
        <w:numPr>
          <w:ilvl w:val="0"/>
          <w:numId w:val="1"/>
        </w:numPr>
        <w:spacing w:after="42" w:line="243" w:lineRule="auto"/>
        <w:ind w:hanging="360"/>
        <w:rPr>
          <w:rFonts w:ascii="Times New Roman" w:hAnsi="Times New Roman" w:cs="Times New Roman"/>
          <w:sz w:val="24"/>
          <w:szCs w:val="24"/>
        </w:rPr>
      </w:pPr>
      <w:r w:rsidRPr="00A51478">
        <w:rPr>
          <w:rFonts w:ascii="Times New Roman" w:hAnsi="Times New Roman" w:cs="Times New Roman"/>
          <w:b/>
          <w:color w:val="323232"/>
          <w:sz w:val="24"/>
          <w:szCs w:val="24"/>
        </w:rPr>
        <w:t>Plagiarism/ Cheating</w:t>
      </w:r>
      <w:r w:rsidRPr="00A51478">
        <w:rPr>
          <w:rFonts w:ascii="Times New Roman" w:hAnsi="Times New Roman" w:cs="Times New Roman"/>
          <w:color w:val="323232"/>
          <w:sz w:val="24"/>
          <w:szCs w:val="24"/>
        </w:rPr>
        <w:t xml:space="preserve">:  You will not receive credit for the assignment in question and disciplinary actions will follow. </w:t>
      </w:r>
    </w:p>
    <w:p w14:paraId="67AE4B78" w14:textId="7A3180CF" w:rsidR="00A51478" w:rsidRPr="00A51478" w:rsidRDefault="00AB4176">
      <w:pPr>
        <w:numPr>
          <w:ilvl w:val="0"/>
          <w:numId w:val="1"/>
        </w:numPr>
        <w:spacing w:after="2" w:line="243" w:lineRule="auto"/>
        <w:ind w:hanging="360"/>
        <w:rPr>
          <w:rFonts w:ascii="Times New Roman" w:hAnsi="Times New Roman" w:cs="Times New Roman"/>
          <w:sz w:val="24"/>
          <w:szCs w:val="24"/>
        </w:rPr>
      </w:pPr>
      <w:r w:rsidRPr="00A51478">
        <w:rPr>
          <w:rFonts w:ascii="Times New Roman" w:hAnsi="Times New Roman" w:cs="Times New Roman"/>
          <w:b/>
          <w:color w:val="323232"/>
          <w:sz w:val="24"/>
          <w:szCs w:val="24"/>
        </w:rPr>
        <w:t>Late Work Policy</w:t>
      </w:r>
      <w:r w:rsidRPr="00A51478">
        <w:rPr>
          <w:rFonts w:ascii="Times New Roman" w:hAnsi="Times New Roman" w:cs="Times New Roman"/>
          <w:color w:val="323232"/>
          <w:sz w:val="24"/>
          <w:szCs w:val="24"/>
        </w:rPr>
        <w:t xml:space="preserve">: Work may be submitted late but is subject to a deduction in points. Work turned in more than </w:t>
      </w:r>
      <w:r w:rsidR="00BF1FD0">
        <w:rPr>
          <w:rFonts w:ascii="Times New Roman" w:hAnsi="Times New Roman" w:cs="Times New Roman"/>
          <w:color w:val="323232"/>
          <w:sz w:val="24"/>
          <w:szCs w:val="24"/>
        </w:rPr>
        <w:t>5</w:t>
      </w:r>
      <w:r w:rsidRPr="00A51478">
        <w:rPr>
          <w:rFonts w:ascii="Times New Roman" w:hAnsi="Times New Roman" w:cs="Times New Roman"/>
          <w:color w:val="323232"/>
          <w:sz w:val="24"/>
          <w:szCs w:val="24"/>
        </w:rPr>
        <w:t xml:space="preserve"> days late (with no valid excuse)</w:t>
      </w:r>
      <w:r w:rsidR="00C714E6">
        <w:rPr>
          <w:rFonts w:ascii="Times New Roman" w:hAnsi="Times New Roman" w:cs="Times New Roman"/>
          <w:color w:val="323232"/>
          <w:sz w:val="24"/>
          <w:szCs w:val="24"/>
        </w:rPr>
        <w:t xml:space="preserve"> will be flagged missing and generate a 0</w:t>
      </w:r>
      <w:r w:rsidRPr="00A51478">
        <w:rPr>
          <w:rFonts w:ascii="Times New Roman" w:hAnsi="Times New Roman" w:cs="Times New Roman"/>
          <w:color w:val="323232"/>
          <w:sz w:val="24"/>
          <w:szCs w:val="24"/>
        </w:rPr>
        <w:t xml:space="preserve">. (Bell ringers cannot be submitted late, if student is absent, we will discuss alternative options to make up the work)   </w:t>
      </w:r>
    </w:p>
    <w:p w14:paraId="46235637" w14:textId="249216E8" w:rsidR="006C771E" w:rsidRPr="00A51478" w:rsidRDefault="00AB4176">
      <w:pPr>
        <w:numPr>
          <w:ilvl w:val="0"/>
          <w:numId w:val="1"/>
        </w:numPr>
        <w:spacing w:after="2" w:line="243" w:lineRule="auto"/>
        <w:ind w:hanging="360"/>
        <w:rPr>
          <w:rFonts w:ascii="Times New Roman" w:hAnsi="Times New Roman" w:cs="Times New Roman"/>
          <w:sz w:val="24"/>
          <w:szCs w:val="24"/>
        </w:rPr>
      </w:pPr>
      <w:r w:rsidRPr="00A51478">
        <w:rPr>
          <w:rFonts w:ascii="Times New Roman" w:hAnsi="Times New Roman" w:cs="Times New Roman"/>
          <w:b/>
          <w:sz w:val="24"/>
          <w:szCs w:val="24"/>
        </w:rPr>
        <w:t>Preparedness</w:t>
      </w:r>
      <w:r w:rsidRPr="00A51478">
        <w:rPr>
          <w:rFonts w:ascii="Times New Roman" w:hAnsi="Times New Roman" w:cs="Times New Roman"/>
          <w:sz w:val="24"/>
          <w:szCs w:val="24"/>
        </w:rPr>
        <w:t xml:space="preserve">: Bring all required materials to class unless instructed not to.   </w:t>
      </w:r>
    </w:p>
    <w:p w14:paraId="54AF488E" w14:textId="77777777" w:rsidR="006C771E" w:rsidRPr="00A51478" w:rsidRDefault="00AB4176">
      <w:pPr>
        <w:spacing w:after="158"/>
        <w:ind w:left="786" w:firstLine="0"/>
        <w:jc w:val="center"/>
        <w:rPr>
          <w:rFonts w:ascii="Times New Roman" w:hAnsi="Times New Roman" w:cs="Times New Roman"/>
          <w:sz w:val="24"/>
          <w:szCs w:val="24"/>
        </w:rPr>
      </w:pPr>
      <w:r w:rsidRPr="00A51478">
        <w:rPr>
          <w:rFonts w:ascii="Times New Roman" w:hAnsi="Times New Roman" w:cs="Times New Roman"/>
          <w:sz w:val="24"/>
          <w:szCs w:val="24"/>
        </w:rPr>
        <w:t xml:space="preserve"> </w:t>
      </w:r>
    </w:p>
    <w:p w14:paraId="637F61DA" w14:textId="77777777" w:rsidR="006C771E" w:rsidRPr="00A51478" w:rsidRDefault="00AB4176">
      <w:pPr>
        <w:spacing w:after="12"/>
        <w:ind w:left="18" w:firstLine="0"/>
        <w:jc w:val="center"/>
        <w:rPr>
          <w:rFonts w:ascii="Times New Roman" w:hAnsi="Times New Roman" w:cs="Times New Roman"/>
          <w:sz w:val="24"/>
          <w:szCs w:val="24"/>
        </w:rPr>
      </w:pPr>
      <w:r w:rsidRPr="00A51478">
        <w:rPr>
          <w:rFonts w:ascii="Times New Roman" w:hAnsi="Times New Roman" w:cs="Times New Roman"/>
          <w:b/>
          <w:color w:val="323232"/>
          <w:sz w:val="24"/>
          <w:szCs w:val="24"/>
        </w:rPr>
        <w:t xml:space="preserve">Supplies/Resources: </w:t>
      </w:r>
    </w:p>
    <w:p w14:paraId="615A9A12" w14:textId="018B5B95" w:rsidR="005B58E0" w:rsidRPr="00855671" w:rsidRDefault="005B58E0" w:rsidP="005B58E0">
      <w:pPr>
        <w:numPr>
          <w:ilvl w:val="0"/>
          <w:numId w:val="1"/>
        </w:numPr>
        <w:spacing w:after="0"/>
        <w:ind w:hanging="360"/>
        <w:rPr>
          <w:rFonts w:ascii="Times New Roman" w:hAnsi="Times New Roman" w:cs="Times New Roman"/>
          <w:color w:val="FF0000"/>
          <w:sz w:val="24"/>
          <w:szCs w:val="24"/>
        </w:rPr>
      </w:pPr>
      <w:r w:rsidRPr="00855671">
        <w:rPr>
          <w:rFonts w:ascii="Times New Roman" w:hAnsi="Times New Roman" w:cs="Times New Roman"/>
          <w:color w:val="FF0000"/>
          <w:sz w:val="24"/>
          <w:szCs w:val="24"/>
        </w:rPr>
        <w:t>LAPTOPS</w:t>
      </w:r>
    </w:p>
    <w:p w14:paraId="3DBF4B11" w14:textId="4E51952E" w:rsidR="005B58E0" w:rsidRPr="005B58E0" w:rsidRDefault="00AB4176" w:rsidP="005B58E0">
      <w:pPr>
        <w:numPr>
          <w:ilvl w:val="0"/>
          <w:numId w:val="1"/>
        </w:numPr>
        <w:spacing w:after="0"/>
        <w:ind w:hanging="360"/>
        <w:rPr>
          <w:rFonts w:ascii="Times New Roman" w:hAnsi="Times New Roman" w:cs="Times New Roman"/>
          <w:sz w:val="24"/>
          <w:szCs w:val="24"/>
        </w:rPr>
      </w:pPr>
      <w:r w:rsidRPr="00A51478">
        <w:rPr>
          <w:rFonts w:ascii="Times New Roman" w:hAnsi="Times New Roman" w:cs="Times New Roman"/>
          <w:color w:val="323232"/>
          <w:sz w:val="24"/>
          <w:szCs w:val="24"/>
        </w:rPr>
        <w:t xml:space="preserve">Pencils/pens </w:t>
      </w:r>
    </w:p>
    <w:p w14:paraId="44F884D0" w14:textId="77777777" w:rsidR="006C771E" w:rsidRPr="00A51478" w:rsidRDefault="00AB4176">
      <w:pPr>
        <w:numPr>
          <w:ilvl w:val="0"/>
          <w:numId w:val="1"/>
        </w:numPr>
        <w:spacing w:after="0"/>
        <w:ind w:hanging="360"/>
        <w:rPr>
          <w:rFonts w:ascii="Times New Roman" w:hAnsi="Times New Roman" w:cs="Times New Roman"/>
          <w:sz w:val="24"/>
          <w:szCs w:val="24"/>
        </w:rPr>
      </w:pPr>
      <w:r w:rsidRPr="00A51478">
        <w:rPr>
          <w:rFonts w:ascii="Times New Roman" w:hAnsi="Times New Roman" w:cs="Times New Roman"/>
          <w:color w:val="323232"/>
          <w:sz w:val="24"/>
          <w:szCs w:val="24"/>
        </w:rPr>
        <w:t xml:space="preserve">Paper </w:t>
      </w:r>
    </w:p>
    <w:p w14:paraId="0D0BF4D6" w14:textId="77777777" w:rsidR="006C771E" w:rsidRPr="00A51478" w:rsidRDefault="00AB4176">
      <w:pPr>
        <w:numPr>
          <w:ilvl w:val="0"/>
          <w:numId w:val="1"/>
        </w:numPr>
        <w:spacing w:after="0"/>
        <w:ind w:hanging="360"/>
        <w:rPr>
          <w:rFonts w:ascii="Times New Roman" w:hAnsi="Times New Roman" w:cs="Times New Roman"/>
          <w:sz w:val="24"/>
          <w:szCs w:val="24"/>
        </w:rPr>
      </w:pPr>
      <w:r w:rsidRPr="00A51478">
        <w:rPr>
          <w:rFonts w:ascii="Times New Roman" w:hAnsi="Times New Roman" w:cs="Times New Roman"/>
          <w:color w:val="323232"/>
          <w:sz w:val="24"/>
          <w:szCs w:val="24"/>
        </w:rPr>
        <w:t xml:space="preserve">Notebook/binder </w:t>
      </w:r>
    </w:p>
    <w:p w14:paraId="3B6E2E6A" w14:textId="11EDB2B4" w:rsidR="006C771E" w:rsidRPr="00A51478" w:rsidRDefault="006C771E">
      <w:pPr>
        <w:spacing w:after="0"/>
        <w:ind w:left="720" w:firstLine="0"/>
        <w:rPr>
          <w:rFonts w:ascii="Times New Roman" w:hAnsi="Times New Roman" w:cs="Times New Roman"/>
          <w:sz w:val="24"/>
          <w:szCs w:val="24"/>
        </w:rPr>
      </w:pPr>
    </w:p>
    <w:p w14:paraId="0CF7763F" w14:textId="77777777" w:rsidR="006C771E" w:rsidRPr="00A51478" w:rsidRDefault="00AB4176">
      <w:pPr>
        <w:spacing w:after="0"/>
        <w:ind w:left="360" w:firstLine="0"/>
        <w:rPr>
          <w:rFonts w:ascii="Times New Roman" w:hAnsi="Times New Roman" w:cs="Times New Roman"/>
          <w:sz w:val="24"/>
          <w:szCs w:val="24"/>
        </w:rPr>
      </w:pPr>
      <w:r w:rsidRPr="00A51478">
        <w:rPr>
          <w:rFonts w:ascii="Times New Roman" w:hAnsi="Times New Roman" w:cs="Times New Roman"/>
          <w:b/>
          <w:color w:val="323232"/>
          <w:sz w:val="24"/>
          <w:szCs w:val="24"/>
        </w:rPr>
        <w:t xml:space="preserve"> *These items are required daily for class success. </w:t>
      </w:r>
    </w:p>
    <w:p w14:paraId="0C800B48" w14:textId="77777777" w:rsidR="006C771E" w:rsidRPr="00A51478" w:rsidRDefault="00AB4176">
      <w:pPr>
        <w:spacing w:after="0"/>
        <w:ind w:left="720" w:firstLine="0"/>
        <w:rPr>
          <w:rFonts w:ascii="Times New Roman" w:hAnsi="Times New Roman" w:cs="Times New Roman"/>
          <w:sz w:val="24"/>
          <w:szCs w:val="24"/>
        </w:rPr>
      </w:pPr>
      <w:r w:rsidRPr="00A51478">
        <w:rPr>
          <w:rFonts w:ascii="Times New Roman" w:hAnsi="Times New Roman" w:cs="Times New Roman"/>
          <w:color w:val="323232"/>
          <w:sz w:val="24"/>
          <w:szCs w:val="24"/>
        </w:rPr>
        <w:t xml:space="preserve"> </w:t>
      </w:r>
    </w:p>
    <w:p w14:paraId="7F3349E1" w14:textId="120D7154" w:rsidR="006C771E" w:rsidRPr="00A51478" w:rsidRDefault="00AB4176" w:rsidP="00392CC3">
      <w:pPr>
        <w:spacing w:after="154" w:line="265" w:lineRule="auto"/>
        <w:ind w:left="312" w:right="283"/>
        <w:jc w:val="center"/>
        <w:rPr>
          <w:rFonts w:ascii="Times New Roman" w:hAnsi="Times New Roman" w:cs="Times New Roman"/>
          <w:sz w:val="24"/>
          <w:szCs w:val="24"/>
        </w:rPr>
      </w:pPr>
      <w:r w:rsidRPr="00A51478">
        <w:rPr>
          <w:rFonts w:ascii="Times New Roman" w:hAnsi="Times New Roman" w:cs="Times New Roman"/>
          <w:b/>
          <w:sz w:val="24"/>
          <w:szCs w:val="24"/>
        </w:rPr>
        <w:t xml:space="preserve">Work Expectations: </w:t>
      </w:r>
    </w:p>
    <w:p w14:paraId="3EFBB26D" w14:textId="426A6D3F" w:rsidR="006C771E" w:rsidRDefault="00AB4176" w:rsidP="00392CC3">
      <w:pPr>
        <w:spacing w:after="158"/>
        <w:ind w:left="10"/>
        <w:rPr>
          <w:rFonts w:ascii="Times New Roman" w:hAnsi="Times New Roman" w:cs="Times New Roman"/>
          <w:sz w:val="24"/>
          <w:szCs w:val="24"/>
        </w:rPr>
      </w:pPr>
      <w:r w:rsidRPr="00A51478">
        <w:rPr>
          <w:rFonts w:ascii="Times New Roman" w:hAnsi="Times New Roman" w:cs="Times New Roman"/>
          <w:sz w:val="24"/>
          <w:szCs w:val="24"/>
        </w:rPr>
        <w:t>All writing assignments are to be headed</w:t>
      </w:r>
      <w:r w:rsidR="00392CC3">
        <w:rPr>
          <w:rFonts w:ascii="Times New Roman" w:hAnsi="Times New Roman" w:cs="Times New Roman"/>
          <w:sz w:val="24"/>
          <w:szCs w:val="24"/>
        </w:rPr>
        <w:t xml:space="preserve"> </w:t>
      </w:r>
      <w:r w:rsidRPr="00A51478">
        <w:rPr>
          <w:rFonts w:ascii="Times New Roman" w:hAnsi="Times New Roman" w:cs="Times New Roman"/>
          <w:sz w:val="24"/>
          <w:szCs w:val="24"/>
        </w:rPr>
        <w:t xml:space="preserve">as follows: </w:t>
      </w:r>
    </w:p>
    <w:p w14:paraId="07EDDB7D" w14:textId="1A0F16A3" w:rsidR="00392CC3" w:rsidRDefault="00392CC3" w:rsidP="00392CC3">
      <w:pPr>
        <w:spacing w:after="158"/>
        <w:ind w:left="10"/>
        <w:rPr>
          <w:rFonts w:ascii="Times New Roman" w:hAnsi="Times New Roman" w:cs="Times New Roman"/>
          <w:sz w:val="24"/>
          <w:szCs w:val="24"/>
        </w:rPr>
      </w:pPr>
      <w:r>
        <w:rPr>
          <w:rFonts w:ascii="Times New Roman" w:hAnsi="Times New Roman" w:cs="Times New Roman"/>
          <w:sz w:val="24"/>
          <w:szCs w:val="24"/>
        </w:rPr>
        <w:t>First and Last name</w:t>
      </w:r>
    </w:p>
    <w:p w14:paraId="4FE42E80" w14:textId="3917AB7B" w:rsidR="00392CC3" w:rsidRDefault="00392CC3" w:rsidP="00392CC3">
      <w:pPr>
        <w:spacing w:after="158"/>
        <w:ind w:left="10"/>
        <w:rPr>
          <w:rFonts w:ascii="Times New Roman" w:hAnsi="Times New Roman" w:cs="Times New Roman"/>
          <w:sz w:val="24"/>
          <w:szCs w:val="24"/>
        </w:rPr>
      </w:pPr>
      <w:r>
        <w:rPr>
          <w:rFonts w:ascii="Times New Roman" w:hAnsi="Times New Roman" w:cs="Times New Roman"/>
          <w:sz w:val="24"/>
          <w:szCs w:val="24"/>
        </w:rPr>
        <w:t>Date</w:t>
      </w:r>
    </w:p>
    <w:p w14:paraId="49EB697F" w14:textId="28C16DB2" w:rsidR="00A51478" w:rsidRPr="00392CC3" w:rsidRDefault="00392CC3" w:rsidP="00392CC3">
      <w:pPr>
        <w:spacing w:after="158"/>
        <w:ind w:left="10"/>
        <w:rPr>
          <w:rFonts w:ascii="Times New Roman" w:hAnsi="Times New Roman" w:cs="Times New Roman"/>
          <w:sz w:val="24"/>
          <w:szCs w:val="24"/>
        </w:rPr>
      </w:pPr>
      <w:r>
        <w:rPr>
          <w:rFonts w:ascii="Times New Roman" w:hAnsi="Times New Roman" w:cs="Times New Roman"/>
          <w:sz w:val="24"/>
          <w:szCs w:val="24"/>
        </w:rPr>
        <w:t>Class Period</w:t>
      </w:r>
    </w:p>
    <w:p w14:paraId="5DF3ECC5" w14:textId="2551B076" w:rsidR="006C771E" w:rsidRPr="00A51478" w:rsidRDefault="00AB4176">
      <w:pPr>
        <w:spacing w:after="186" w:line="265" w:lineRule="auto"/>
        <w:ind w:left="312" w:right="286"/>
        <w:jc w:val="center"/>
        <w:rPr>
          <w:rFonts w:ascii="Times New Roman" w:hAnsi="Times New Roman" w:cs="Times New Roman"/>
          <w:sz w:val="24"/>
          <w:szCs w:val="24"/>
        </w:rPr>
      </w:pPr>
      <w:r w:rsidRPr="00A51478">
        <w:rPr>
          <w:rFonts w:ascii="Times New Roman" w:hAnsi="Times New Roman" w:cs="Times New Roman"/>
          <w:b/>
          <w:sz w:val="24"/>
          <w:szCs w:val="24"/>
        </w:rPr>
        <w:t xml:space="preserve">Class Rules: </w:t>
      </w:r>
    </w:p>
    <w:p w14:paraId="71CF3B9F" w14:textId="335AE188" w:rsidR="006C771E" w:rsidRDefault="0094153C">
      <w:pPr>
        <w:numPr>
          <w:ilvl w:val="0"/>
          <w:numId w:val="2"/>
        </w:numPr>
        <w:spacing w:after="34" w:line="258" w:lineRule="auto"/>
        <w:ind w:hanging="360"/>
        <w:rPr>
          <w:rFonts w:ascii="Times New Roman" w:hAnsi="Times New Roman" w:cs="Times New Roman"/>
          <w:sz w:val="24"/>
          <w:szCs w:val="24"/>
        </w:rPr>
      </w:pPr>
      <w:r>
        <w:rPr>
          <w:rFonts w:ascii="Times New Roman" w:hAnsi="Times New Roman" w:cs="Times New Roman"/>
          <w:sz w:val="24"/>
          <w:szCs w:val="24"/>
        </w:rPr>
        <w:t>Practice kindness. It doesn’t cost you anything to be kind.</w:t>
      </w:r>
    </w:p>
    <w:p w14:paraId="408AF759" w14:textId="17E04618" w:rsidR="00AB4176" w:rsidRPr="005B58E0" w:rsidRDefault="00AB4176">
      <w:pPr>
        <w:numPr>
          <w:ilvl w:val="0"/>
          <w:numId w:val="2"/>
        </w:numPr>
        <w:spacing w:after="34" w:line="258" w:lineRule="auto"/>
        <w:ind w:hanging="360"/>
        <w:rPr>
          <w:rFonts w:ascii="Times New Roman" w:hAnsi="Times New Roman" w:cs="Times New Roman"/>
          <w:b/>
          <w:bCs/>
          <w:sz w:val="24"/>
          <w:szCs w:val="24"/>
          <w:u w:val="single"/>
        </w:rPr>
      </w:pPr>
      <w:r>
        <w:rPr>
          <w:rFonts w:ascii="Times New Roman" w:hAnsi="Times New Roman" w:cs="Times New Roman"/>
          <w:sz w:val="24"/>
          <w:szCs w:val="24"/>
        </w:rPr>
        <w:t>Be punctual and prepared to work/learn at the beginning of class.</w:t>
      </w:r>
      <w:r w:rsidR="005B58E0">
        <w:rPr>
          <w:rFonts w:ascii="Times New Roman" w:hAnsi="Times New Roman" w:cs="Times New Roman"/>
          <w:sz w:val="24"/>
          <w:szCs w:val="24"/>
        </w:rPr>
        <w:t xml:space="preserve"> </w:t>
      </w:r>
      <w:r w:rsidR="005B58E0" w:rsidRPr="005B58E0">
        <w:rPr>
          <w:rFonts w:ascii="Times New Roman" w:hAnsi="Times New Roman" w:cs="Times New Roman"/>
          <w:b/>
          <w:bCs/>
          <w:color w:val="FF0000"/>
          <w:sz w:val="24"/>
          <w:szCs w:val="24"/>
          <w:u w:val="single"/>
        </w:rPr>
        <w:t xml:space="preserve">YOU MUST BRING LAPTOPS TO CLASS EVERYDAY. NO EXCEPTIONS! </w:t>
      </w:r>
      <w:r w:rsidRPr="005B58E0">
        <w:rPr>
          <w:rFonts w:ascii="Times New Roman" w:hAnsi="Times New Roman" w:cs="Times New Roman"/>
          <w:b/>
          <w:bCs/>
          <w:color w:val="FF0000"/>
          <w:sz w:val="24"/>
          <w:szCs w:val="24"/>
          <w:u w:val="single"/>
        </w:rPr>
        <w:t xml:space="preserve"> </w:t>
      </w:r>
    </w:p>
    <w:p w14:paraId="362F3ED8" w14:textId="4865A0E6" w:rsidR="006C771E" w:rsidRPr="00A51478" w:rsidRDefault="0094153C">
      <w:pPr>
        <w:numPr>
          <w:ilvl w:val="0"/>
          <w:numId w:val="2"/>
        </w:numPr>
        <w:ind w:hanging="360"/>
        <w:rPr>
          <w:rFonts w:ascii="Times New Roman" w:hAnsi="Times New Roman" w:cs="Times New Roman"/>
          <w:sz w:val="24"/>
          <w:szCs w:val="24"/>
        </w:rPr>
      </w:pPr>
      <w:r>
        <w:rPr>
          <w:rFonts w:ascii="Times New Roman" w:hAnsi="Times New Roman" w:cs="Times New Roman"/>
          <w:sz w:val="24"/>
          <w:szCs w:val="24"/>
        </w:rPr>
        <w:lastRenderedPageBreak/>
        <w:t xml:space="preserve">Students may not leave class for any reason during the first 15 minutes of class and the last 15 minutes of class. </w:t>
      </w:r>
    </w:p>
    <w:p w14:paraId="4D8AB684" w14:textId="5031274A" w:rsidR="006C771E" w:rsidRPr="00B53503" w:rsidRDefault="00B53503">
      <w:pPr>
        <w:numPr>
          <w:ilvl w:val="0"/>
          <w:numId w:val="2"/>
        </w:numPr>
        <w:ind w:hanging="360"/>
        <w:rPr>
          <w:rFonts w:ascii="Times New Roman" w:hAnsi="Times New Roman" w:cs="Times New Roman"/>
          <w:b/>
          <w:bCs/>
          <w:color w:val="FF0000"/>
          <w:sz w:val="24"/>
          <w:szCs w:val="24"/>
        </w:rPr>
      </w:pPr>
      <w:r>
        <w:rPr>
          <w:rFonts w:ascii="Times New Roman" w:hAnsi="Times New Roman" w:cs="Times New Roman"/>
          <w:b/>
          <w:bCs/>
          <w:color w:val="FF0000"/>
          <w:sz w:val="24"/>
          <w:szCs w:val="24"/>
        </w:rPr>
        <w:t>CELL PHONE USE IS NOT PERMITTED</w:t>
      </w:r>
      <w:r w:rsidR="00E65A6D">
        <w:rPr>
          <w:rFonts w:ascii="Times New Roman" w:hAnsi="Times New Roman" w:cs="Times New Roman"/>
          <w:b/>
          <w:bCs/>
          <w:color w:val="FF0000"/>
          <w:sz w:val="24"/>
          <w:szCs w:val="24"/>
        </w:rPr>
        <w:t xml:space="preserve"> AT ALL. NO EXCEPTIONS! </w:t>
      </w:r>
    </w:p>
    <w:p w14:paraId="5E08FC2E" w14:textId="2C8B7EF1" w:rsidR="00A51478" w:rsidRDefault="001B31A9">
      <w:pPr>
        <w:numPr>
          <w:ilvl w:val="0"/>
          <w:numId w:val="2"/>
        </w:numPr>
        <w:spacing w:after="152"/>
        <w:ind w:hanging="360"/>
        <w:rPr>
          <w:rFonts w:ascii="Times New Roman" w:hAnsi="Times New Roman" w:cs="Times New Roman"/>
          <w:sz w:val="24"/>
          <w:szCs w:val="24"/>
        </w:rPr>
      </w:pPr>
      <w:r>
        <w:rPr>
          <w:rFonts w:ascii="Times New Roman" w:hAnsi="Times New Roman" w:cs="Times New Roman"/>
          <w:sz w:val="24"/>
          <w:szCs w:val="24"/>
        </w:rPr>
        <w:t>No eating or drinking in classroom unless it is a bottle/cup of water with a cap lid. Only snacks given by me will be accepted. All other food items must be eaten in the cafeteria.</w:t>
      </w:r>
    </w:p>
    <w:p w14:paraId="5D88BBD2" w14:textId="749C8302" w:rsidR="006C771E" w:rsidRPr="00A51478" w:rsidRDefault="00AB4176" w:rsidP="00AB4176">
      <w:pPr>
        <w:spacing w:after="152"/>
        <w:ind w:left="705" w:firstLine="0"/>
        <w:rPr>
          <w:rFonts w:ascii="Times New Roman" w:hAnsi="Times New Roman" w:cs="Times New Roman"/>
          <w:sz w:val="24"/>
          <w:szCs w:val="24"/>
        </w:rPr>
      </w:pPr>
      <w:r w:rsidRPr="00A51478">
        <w:rPr>
          <w:rFonts w:ascii="Times New Roman" w:hAnsi="Times New Roman" w:cs="Times New Roman"/>
          <w:sz w:val="24"/>
          <w:szCs w:val="24"/>
        </w:rPr>
        <w:t xml:space="preserve">  </w:t>
      </w:r>
    </w:p>
    <w:p w14:paraId="619A4745" w14:textId="77777777" w:rsidR="006C771E" w:rsidRPr="00A51478" w:rsidRDefault="00AB4176">
      <w:pPr>
        <w:spacing w:after="154" w:line="265" w:lineRule="auto"/>
        <w:ind w:left="312" w:right="286"/>
        <w:jc w:val="center"/>
        <w:rPr>
          <w:rFonts w:ascii="Times New Roman" w:hAnsi="Times New Roman" w:cs="Times New Roman"/>
          <w:sz w:val="24"/>
          <w:szCs w:val="24"/>
        </w:rPr>
      </w:pPr>
      <w:r w:rsidRPr="00A51478">
        <w:rPr>
          <w:rFonts w:ascii="Times New Roman" w:hAnsi="Times New Roman" w:cs="Times New Roman"/>
          <w:b/>
          <w:sz w:val="24"/>
          <w:szCs w:val="24"/>
        </w:rPr>
        <w:t xml:space="preserve">Discipline/Attitude: </w:t>
      </w:r>
    </w:p>
    <w:p w14:paraId="76AD160D" w14:textId="77777777" w:rsidR="006C771E" w:rsidRPr="00A51478" w:rsidRDefault="00AB4176">
      <w:pPr>
        <w:numPr>
          <w:ilvl w:val="0"/>
          <w:numId w:val="3"/>
        </w:numPr>
        <w:spacing w:after="138" w:line="258" w:lineRule="auto"/>
        <w:ind w:hanging="161"/>
        <w:rPr>
          <w:rFonts w:ascii="Times New Roman" w:hAnsi="Times New Roman" w:cs="Times New Roman"/>
          <w:sz w:val="24"/>
          <w:szCs w:val="24"/>
        </w:rPr>
      </w:pPr>
      <w:r w:rsidRPr="00A51478">
        <w:rPr>
          <w:rFonts w:ascii="Times New Roman" w:hAnsi="Times New Roman" w:cs="Times New Roman"/>
          <w:sz w:val="24"/>
          <w:szCs w:val="24"/>
        </w:rPr>
        <w:t xml:space="preserve">Warning </w:t>
      </w:r>
    </w:p>
    <w:p w14:paraId="6933F7D1" w14:textId="77777777" w:rsidR="006C771E" w:rsidRPr="00A51478" w:rsidRDefault="00AB4176">
      <w:pPr>
        <w:numPr>
          <w:ilvl w:val="0"/>
          <w:numId w:val="3"/>
        </w:numPr>
        <w:spacing w:after="138" w:line="258" w:lineRule="auto"/>
        <w:ind w:hanging="161"/>
        <w:rPr>
          <w:rFonts w:ascii="Times New Roman" w:hAnsi="Times New Roman" w:cs="Times New Roman"/>
          <w:sz w:val="24"/>
          <w:szCs w:val="24"/>
        </w:rPr>
      </w:pPr>
      <w:r w:rsidRPr="00A51478">
        <w:rPr>
          <w:rFonts w:ascii="Times New Roman" w:hAnsi="Times New Roman" w:cs="Times New Roman"/>
          <w:sz w:val="24"/>
          <w:szCs w:val="24"/>
        </w:rPr>
        <w:t xml:space="preserve">Warning and phone call home </w:t>
      </w:r>
    </w:p>
    <w:p w14:paraId="09B6F9F3" w14:textId="2962CCA5" w:rsidR="006C771E" w:rsidRPr="00A51478" w:rsidRDefault="00AB4176">
      <w:pPr>
        <w:numPr>
          <w:ilvl w:val="0"/>
          <w:numId w:val="3"/>
        </w:numPr>
        <w:spacing w:after="136"/>
        <w:ind w:hanging="161"/>
        <w:rPr>
          <w:rFonts w:ascii="Times New Roman" w:hAnsi="Times New Roman" w:cs="Times New Roman"/>
          <w:sz w:val="24"/>
          <w:szCs w:val="24"/>
        </w:rPr>
      </w:pPr>
      <w:r w:rsidRPr="00A51478">
        <w:rPr>
          <w:rFonts w:ascii="Times New Roman" w:hAnsi="Times New Roman" w:cs="Times New Roman"/>
          <w:sz w:val="24"/>
          <w:szCs w:val="24"/>
        </w:rPr>
        <w:t xml:space="preserve">After-school detention (phone call) </w:t>
      </w:r>
    </w:p>
    <w:p w14:paraId="4B9F9DC4" w14:textId="77777777" w:rsidR="006C771E" w:rsidRPr="00A51478" w:rsidRDefault="00AB4176">
      <w:pPr>
        <w:numPr>
          <w:ilvl w:val="0"/>
          <w:numId w:val="3"/>
        </w:numPr>
        <w:spacing w:after="138" w:line="258" w:lineRule="auto"/>
        <w:ind w:hanging="161"/>
        <w:rPr>
          <w:rFonts w:ascii="Times New Roman" w:hAnsi="Times New Roman" w:cs="Times New Roman"/>
          <w:sz w:val="24"/>
          <w:szCs w:val="24"/>
        </w:rPr>
      </w:pPr>
      <w:r w:rsidRPr="00A51478">
        <w:rPr>
          <w:rFonts w:ascii="Times New Roman" w:hAnsi="Times New Roman" w:cs="Times New Roman"/>
          <w:sz w:val="24"/>
          <w:szCs w:val="24"/>
        </w:rPr>
        <w:t xml:space="preserve">Office referral </w:t>
      </w:r>
    </w:p>
    <w:p w14:paraId="457454C6" w14:textId="77777777" w:rsidR="006C771E" w:rsidRPr="00A51478" w:rsidRDefault="00AB4176">
      <w:pPr>
        <w:spacing w:after="158"/>
        <w:ind w:left="0" w:firstLine="0"/>
        <w:rPr>
          <w:rFonts w:ascii="Times New Roman" w:hAnsi="Times New Roman" w:cs="Times New Roman"/>
          <w:sz w:val="24"/>
          <w:szCs w:val="24"/>
        </w:rPr>
      </w:pPr>
      <w:r w:rsidRPr="00A51478">
        <w:rPr>
          <w:rFonts w:ascii="Times New Roman" w:hAnsi="Times New Roman" w:cs="Times New Roman"/>
          <w:sz w:val="24"/>
          <w:szCs w:val="24"/>
        </w:rPr>
        <w:t xml:space="preserve"> </w:t>
      </w:r>
    </w:p>
    <w:p w14:paraId="1AE51157" w14:textId="77777777" w:rsidR="006C771E" w:rsidRPr="00A51478" w:rsidRDefault="00AB4176">
      <w:pPr>
        <w:spacing w:after="154" w:line="265" w:lineRule="auto"/>
        <w:ind w:left="312" w:right="287"/>
        <w:jc w:val="center"/>
        <w:rPr>
          <w:rFonts w:ascii="Times New Roman" w:hAnsi="Times New Roman" w:cs="Times New Roman"/>
          <w:sz w:val="24"/>
          <w:szCs w:val="24"/>
        </w:rPr>
      </w:pPr>
      <w:r w:rsidRPr="00A51478">
        <w:rPr>
          <w:rFonts w:ascii="Times New Roman" w:hAnsi="Times New Roman" w:cs="Times New Roman"/>
          <w:b/>
          <w:sz w:val="24"/>
          <w:szCs w:val="24"/>
        </w:rPr>
        <w:t xml:space="preserve">Major Grades: </w:t>
      </w:r>
    </w:p>
    <w:p w14:paraId="60D6EF2D" w14:textId="77777777" w:rsidR="006C771E" w:rsidRPr="00A51478" w:rsidRDefault="00AB4176">
      <w:pPr>
        <w:numPr>
          <w:ilvl w:val="0"/>
          <w:numId w:val="4"/>
        </w:numPr>
        <w:spacing w:after="158"/>
        <w:ind w:hanging="218"/>
        <w:rPr>
          <w:rFonts w:ascii="Times New Roman" w:hAnsi="Times New Roman" w:cs="Times New Roman"/>
          <w:sz w:val="24"/>
          <w:szCs w:val="24"/>
        </w:rPr>
      </w:pPr>
      <w:r w:rsidRPr="00A51478">
        <w:rPr>
          <w:rFonts w:ascii="Times New Roman" w:hAnsi="Times New Roman" w:cs="Times New Roman"/>
          <w:sz w:val="24"/>
          <w:szCs w:val="24"/>
        </w:rPr>
        <w:t xml:space="preserve">Tests will be given for all major units of study and will be considered major grades. </w:t>
      </w:r>
    </w:p>
    <w:p w14:paraId="30A27082" w14:textId="77777777" w:rsidR="006C771E" w:rsidRPr="00A51478" w:rsidRDefault="00AB4176">
      <w:pPr>
        <w:numPr>
          <w:ilvl w:val="0"/>
          <w:numId w:val="4"/>
        </w:numPr>
        <w:spacing w:after="0" w:line="402" w:lineRule="auto"/>
        <w:ind w:hanging="218"/>
        <w:rPr>
          <w:rFonts w:ascii="Times New Roman" w:hAnsi="Times New Roman" w:cs="Times New Roman"/>
          <w:sz w:val="24"/>
          <w:szCs w:val="24"/>
        </w:rPr>
      </w:pPr>
      <w:r w:rsidRPr="00A51478">
        <w:rPr>
          <w:rFonts w:ascii="Times New Roman" w:hAnsi="Times New Roman" w:cs="Times New Roman"/>
          <w:sz w:val="24"/>
          <w:szCs w:val="24"/>
        </w:rPr>
        <w:t xml:space="preserve">Quizzes will be given at the teacher’s discretion and will not be given the same weight as a major test.  </w:t>
      </w:r>
    </w:p>
    <w:p w14:paraId="62C2F8ED" w14:textId="4D5D7283" w:rsidR="006C771E" w:rsidRPr="00A51478" w:rsidRDefault="00AB4176">
      <w:pPr>
        <w:numPr>
          <w:ilvl w:val="0"/>
          <w:numId w:val="4"/>
        </w:numPr>
        <w:spacing w:after="158"/>
        <w:ind w:hanging="218"/>
        <w:rPr>
          <w:rFonts w:ascii="Times New Roman" w:hAnsi="Times New Roman" w:cs="Times New Roman"/>
          <w:sz w:val="24"/>
          <w:szCs w:val="24"/>
        </w:rPr>
      </w:pPr>
      <w:r w:rsidRPr="00A51478">
        <w:rPr>
          <w:rFonts w:ascii="Times New Roman" w:hAnsi="Times New Roman" w:cs="Times New Roman"/>
          <w:sz w:val="24"/>
          <w:szCs w:val="24"/>
        </w:rPr>
        <w:t>Bell</w:t>
      </w:r>
      <w:r w:rsidR="0094153C">
        <w:rPr>
          <w:rFonts w:ascii="Times New Roman" w:hAnsi="Times New Roman" w:cs="Times New Roman"/>
          <w:sz w:val="24"/>
          <w:szCs w:val="24"/>
        </w:rPr>
        <w:t xml:space="preserve"> R</w:t>
      </w:r>
      <w:r w:rsidRPr="00A51478">
        <w:rPr>
          <w:rFonts w:ascii="Times New Roman" w:hAnsi="Times New Roman" w:cs="Times New Roman"/>
          <w:sz w:val="24"/>
          <w:szCs w:val="24"/>
        </w:rPr>
        <w:t xml:space="preserve">ingers will be given daily at the start of class.  </w:t>
      </w:r>
    </w:p>
    <w:p w14:paraId="6CD483CC" w14:textId="77777777" w:rsidR="006C771E" w:rsidRPr="00A51478" w:rsidRDefault="00AB4176">
      <w:pPr>
        <w:spacing w:after="160"/>
        <w:ind w:left="0" w:firstLine="0"/>
        <w:rPr>
          <w:rFonts w:ascii="Times New Roman" w:hAnsi="Times New Roman" w:cs="Times New Roman"/>
          <w:sz w:val="24"/>
          <w:szCs w:val="24"/>
        </w:rPr>
      </w:pPr>
      <w:r w:rsidRPr="00A51478">
        <w:rPr>
          <w:rFonts w:ascii="Times New Roman" w:hAnsi="Times New Roman" w:cs="Times New Roman"/>
          <w:sz w:val="24"/>
          <w:szCs w:val="24"/>
        </w:rPr>
        <w:t xml:space="preserve"> </w:t>
      </w:r>
    </w:p>
    <w:p w14:paraId="2FD111EF" w14:textId="6282288C" w:rsidR="006C771E" w:rsidRDefault="00AB4176">
      <w:pPr>
        <w:spacing w:after="198" w:line="265" w:lineRule="auto"/>
        <w:ind w:left="312" w:right="286"/>
        <w:jc w:val="center"/>
        <w:rPr>
          <w:rFonts w:ascii="Times New Roman" w:hAnsi="Times New Roman" w:cs="Times New Roman"/>
          <w:b/>
          <w:sz w:val="24"/>
          <w:szCs w:val="24"/>
        </w:rPr>
      </w:pPr>
      <w:r w:rsidRPr="00A51478">
        <w:rPr>
          <w:rFonts w:ascii="Times New Roman" w:hAnsi="Times New Roman" w:cs="Times New Roman"/>
          <w:b/>
          <w:sz w:val="24"/>
          <w:szCs w:val="24"/>
        </w:rPr>
        <w:t xml:space="preserve">Grading Procedures: </w:t>
      </w:r>
    </w:p>
    <w:p w14:paraId="39ECCBE2" w14:textId="244CFF9C" w:rsidR="00951630" w:rsidRDefault="00951630">
      <w:pPr>
        <w:spacing w:after="198" w:line="265" w:lineRule="auto"/>
        <w:ind w:left="312" w:right="286"/>
        <w:jc w:val="center"/>
        <w:rPr>
          <w:rFonts w:ascii="Times New Roman" w:hAnsi="Times New Roman" w:cs="Times New Roman"/>
          <w:sz w:val="24"/>
          <w:szCs w:val="24"/>
        </w:rPr>
      </w:pPr>
      <w:r>
        <w:rPr>
          <w:rFonts w:ascii="Times New Roman" w:hAnsi="Times New Roman" w:cs="Times New Roman"/>
          <w:sz w:val="24"/>
          <w:szCs w:val="24"/>
        </w:rPr>
        <w:t>M</w:t>
      </w:r>
      <w:r w:rsidRPr="00951630">
        <w:rPr>
          <w:rFonts w:ascii="Times New Roman" w:hAnsi="Times New Roman" w:cs="Times New Roman"/>
          <w:sz w:val="24"/>
          <w:szCs w:val="24"/>
        </w:rPr>
        <w:t>inor assignments</w:t>
      </w:r>
      <w:r>
        <w:rPr>
          <w:rFonts w:ascii="Times New Roman" w:hAnsi="Times New Roman" w:cs="Times New Roman"/>
          <w:sz w:val="24"/>
          <w:szCs w:val="24"/>
        </w:rPr>
        <w:t xml:space="preserve"> weigh</w:t>
      </w:r>
      <w:r w:rsidRPr="00951630">
        <w:rPr>
          <w:rFonts w:ascii="Times New Roman" w:hAnsi="Times New Roman" w:cs="Times New Roman"/>
          <w:sz w:val="24"/>
          <w:szCs w:val="24"/>
        </w:rPr>
        <w:t xml:space="preserve"> 60% </w:t>
      </w:r>
      <w:r>
        <w:rPr>
          <w:rFonts w:ascii="Times New Roman" w:hAnsi="Times New Roman" w:cs="Times New Roman"/>
          <w:sz w:val="24"/>
          <w:szCs w:val="24"/>
        </w:rPr>
        <w:t>(class assignments, bell ringers, homework)</w:t>
      </w:r>
    </w:p>
    <w:p w14:paraId="365A71C1" w14:textId="74033D82" w:rsidR="00951630" w:rsidRPr="00A51478" w:rsidRDefault="00951630">
      <w:pPr>
        <w:spacing w:after="198" w:line="265" w:lineRule="auto"/>
        <w:ind w:left="312" w:right="286"/>
        <w:jc w:val="center"/>
        <w:rPr>
          <w:rFonts w:ascii="Times New Roman" w:hAnsi="Times New Roman" w:cs="Times New Roman"/>
          <w:sz w:val="24"/>
          <w:szCs w:val="24"/>
        </w:rPr>
      </w:pPr>
      <w:r>
        <w:rPr>
          <w:rFonts w:ascii="Times New Roman" w:hAnsi="Times New Roman" w:cs="Times New Roman"/>
          <w:sz w:val="24"/>
          <w:szCs w:val="24"/>
        </w:rPr>
        <w:t>M</w:t>
      </w:r>
      <w:r w:rsidRPr="00951630">
        <w:rPr>
          <w:rFonts w:ascii="Times New Roman" w:hAnsi="Times New Roman" w:cs="Times New Roman"/>
          <w:sz w:val="24"/>
          <w:szCs w:val="24"/>
        </w:rPr>
        <w:t>ajor assignments weigh 40%</w:t>
      </w:r>
      <w:r>
        <w:rPr>
          <w:rFonts w:ascii="Times New Roman" w:hAnsi="Times New Roman" w:cs="Times New Roman"/>
          <w:sz w:val="24"/>
          <w:szCs w:val="24"/>
        </w:rPr>
        <w:t xml:space="preserve"> (tests)</w:t>
      </w:r>
    </w:p>
    <w:p w14:paraId="6E27B8EC" w14:textId="77777777" w:rsidR="006C771E" w:rsidRPr="00A51478" w:rsidRDefault="00AB4176">
      <w:pPr>
        <w:spacing w:after="201" w:line="265" w:lineRule="auto"/>
        <w:ind w:left="312" w:right="290"/>
        <w:jc w:val="center"/>
        <w:rPr>
          <w:rFonts w:ascii="Times New Roman" w:hAnsi="Times New Roman" w:cs="Times New Roman"/>
          <w:sz w:val="24"/>
          <w:szCs w:val="24"/>
        </w:rPr>
      </w:pPr>
      <w:r w:rsidRPr="00A51478">
        <w:rPr>
          <w:rFonts w:ascii="Times New Roman" w:hAnsi="Times New Roman" w:cs="Times New Roman"/>
          <w:b/>
          <w:sz w:val="24"/>
          <w:szCs w:val="24"/>
        </w:rPr>
        <w:t xml:space="preserve">Course goals  </w:t>
      </w:r>
    </w:p>
    <w:p w14:paraId="04EE2036" w14:textId="77777777" w:rsidR="006C771E" w:rsidRPr="00A51478" w:rsidRDefault="00AB4176">
      <w:pPr>
        <w:numPr>
          <w:ilvl w:val="1"/>
          <w:numId w:val="4"/>
        </w:numPr>
        <w:ind w:hanging="360"/>
        <w:rPr>
          <w:rFonts w:ascii="Times New Roman" w:hAnsi="Times New Roman" w:cs="Times New Roman"/>
          <w:sz w:val="24"/>
          <w:szCs w:val="24"/>
        </w:rPr>
      </w:pPr>
      <w:r w:rsidRPr="00A51478">
        <w:rPr>
          <w:rFonts w:ascii="Times New Roman" w:hAnsi="Times New Roman" w:cs="Times New Roman"/>
          <w:sz w:val="24"/>
          <w:szCs w:val="24"/>
        </w:rPr>
        <w:t xml:space="preserve">80% mastery on all assessments! All class objectives align to Georgia and national standards. </w:t>
      </w:r>
    </w:p>
    <w:p w14:paraId="3E566F70" w14:textId="77777777" w:rsidR="006C771E" w:rsidRPr="00A51478" w:rsidRDefault="00AB4176">
      <w:pPr>
        <w:numPr>
          <w:ilvl w:val="1"/>
          <w:numId w:val="4"/>
        </w:numPr>
        <w:ind w:hanging="360"/>
        <w:rPr>
          <w:rFonts w:ascii="Times New Roman" w:hAnsi="Times New Roman" w:cs="Times New Roman"/>
          <w:sz w:val="24"/>
          <w:szCs w:val="24"/>
        </w:rPr>
      </w:pPr>
      <w:r w:rsidRPr="00A51478">
        <w:rPr>
          <w:rFonts w:ascii="Times New Roman" w:hAnsi="Times New Roman" w:cs="Times New Roman"/>
          <w:sz w:val="24"/>
          <w:szCs w:val="24"/>
        </w:rPr>
        <w:t xml:space="preserve">Therefore, learning will directly relate to Georgia Milestone, SAT, and college success. </w:t>
      </w:r>
    </w:p>
    <w:p w14:paraId="14FE01E5" w14:textId="77777777" w:rsidR="006C771E" w:rsidRPr="00A51478" w:rsidRDefault="00AB4176">
      <w:pPr>
        <w:numPr>
          <w:ilvl w:val="1"/>
          <w:numId w:val="4"/>
        </w:numPr>
        <w:spacing w:after="132"/>
        <w:ind w:hanging="360"/>
        <w:rPr>
          <w:rFonts w:ascii="Times New Roman" w:hAnsi="Times New Roman" w:cs="Times New Roman"/>
          <w:sz w:val="24"/>
          <w:szCs w:val="24"/>
        </w:rPr>
      </w:pPr>
      <w:r w:rsidRPr="00A51478">
        <w:rPr>
          <w:rFonts w:ascii="Times New Roman" w:hAnsi="Times New Roman" w:cs="Times New Roman"/>
          <w:sz w:val="24"/>
          <w:szCs w:val="24"/>
        </w:rPr>
        <w:t xml:space="preserve">Students will learn to think critically and engage with respect. </w:t>
      </w:r>
    </w:p>
    <w:p w14:paraId="6F9B5860" w14:textId="77777777" w:rsidR="006C771E" w:rsidRPr="00A51478" w:rsidRDefault="00AB4176">
      <w:pPr>
        <w:spacing w:after="160"/>
        <w:ind w:left="66" w:firstLine="0"/>
        <w:jc w:val="center"/>
        <w:rPr>
          <w:rFonts w:ascii="Times New Roman" w:hAnsi="Times New Roman" w:cs="Times New Roman"/>
          <w:sz w:val="24"/>
          <w:szCs w:val="24"/>
        </w:rPr>
      </w:pPr>
      <w:r w:rsidRPr="00A51478">
        <w:rPr>
          <w:rFonts w:ascii="Times New Roman" w:hAnsi="Times New Roman" w:cs="Times New Roman"/>
          <w:b/>
          <w:sz w:val="24"/>
          <w:szCs w:val="24"/>
        </w:rPr>
        <w:t xml:space="preserve"> </w:t>
      </w:r>
    </w:p>
    <w:p w14:paraId="359A3ED5" w14:textId="77777777" w:rsidR="006C771E" w:rsidRPr="00A51478" w:rsidRDefault="00AB4176">
      <w:pPr>
        <w:spacing w:after="198" w:line="265" w:lineRule="auto"/>
        <w:ind w:left="312" w:right="285"/>
        <w:jc w:val="center"/>
        <w:rPr>
          <w:rFonts w:ascii="Times New Roman" w:hAnsi="Times New Roman" w:cs="Times New Roman"/>
          <w:sz w:val="24"/>
          <w:szCs w:val="24"/>
        </w:rPr>
      </w:pPr>
      <w:r w:rsidRPr="00A51478">
        <w:rPr>
          <w:rFonts w:ascii="Times New Roman" w:hAnsi="Times New Roman" w:cs="Times New Roman"/>
          <w:b/>
          <w:sz w:val="24"/>
          <w:szCs w:val="24"/>
        </w:rPr>
        <w:t xml:space="preserve">First Semester </w:t>
      </w:r>
    </w:p>
    <w:p w14:paraId="796930D7" w14:textId="648355E9" w:rsidR="006C771E" w:rsidRPr="00A51478" w:rsidRDefault="00AB4176">
      <w:pPr>
        <w:numPr>
          <w:ilvl w:val="1"/>
          <w:numId w:val="4"/>
        </w:numPr>
        <w:spacing w:after="47" w:line="258" w:lineRule="auto"/>
        <w:ind w:hanging="360"/>
        <w:rPr>
          <w:rFonts w:ascii="Times New Roman" w:hAnsi="Times New Roman" w:cs="Times New Roman"/>
          <w:sz w:val="24"/>
          <w:szCs w:val="24"/>
        </w:rPr>
      </w:pPr>
      <w:r w:rsidRPr="00A51478">
        <w:rPr>
          <w:rFonts w:ascii="Times New Roman" w:hAnsi="Times New Roman" w:cs="Times New Roman"/>
          <w:sz w:val="24"/>
          <w:szCs w:val="24"/>
        </w:rPr>
        <w:t xml:space="preserve">Review Unit – In this unit we will review last year’s material. I will assess students to determine where they are. – </w:t>
      </w:r>
      <w:r w:rsidR="00F74A03" w:rsidRPr="00F74A03">
        <w:rPr>
          <w:rFonts w:ascii="Times New Roman" w:hAnsi="Times New Roman" w:cs="Times New Roman"/>
          <w:sz w:val="24"/>
          <w:szCs w:val="24"/>
        </w:rPr>
        <w:t>Aug</w:t>
      </w:r>
      <w:r w:rsidR="00F74A03">
        <w:rPr>
          <w:rFonts w:ascii="Times New Roman" w:hAnsi="Times New Roman" w:cs="Times New Roman"/>
          <w:sz w:val="24"/>
          <w:szCs w:val="24"/>
        </w:rPr>
        <w:t>.</w:t>
      </w:r>
      <w:r w:rsidR="00F74A03" w:rsidRPr="00F74A03">
        <w:rPr>
          <w:rFonts w:ascii="Times New Roman" w:hAnsi="Times New Roman" w:cs="Times New Roman"/>
          <w:sz w:val="24"/>
          <w:szCs w:val="24"/>
        </w:rPr>
        <w:t xml:space="preserve"> </w:t>
      </w:r>
      <w:r w:rsidR="00C6356F">
        <w:rPr>
          <w:rFonts w:ascii="Times New Roman" w:hAnsi="Times New Roman" w:cs="Times New Roman"/>
          <w:sz w:val="24"/>
          <w:szCs w:val="24"/>
        </w:rPr>
        <w:t>5</w:t>
      </w:r>
      <w:r w:rsidR="00F74A03" w:rsidRPr="00F74A03">
        <w:rPr>
          <w:rFonts w:ascii="Times New Roman" w:hAnsi="Times New Roman" w:cs="Times New Roman"/>
          <w:sz w:val="24"/>
          <w:szCs w:val="24"/>
        </w:rPr>
        <w:t>-1</w:t>
      </w:r>
      <w:r w:rsidR="00C6356F">
        <w:rPr>
          <w:rFonts w:ascii="Times New Roman" w:hAnsi="Times New Roman" w:cs="Times New Roman"/>
          <w:sz w:val="24"/>
          <w:szCs w:val="24"/>
        </w:rPr>
        <w:t>2</w:t>
      </w:r>
    </w:p>
    <w:p w14:paraId="5383A28A" w14:textId="3B730AE5" w:rsidR="006C771E" w:rsidRPr="00A51478" w:rsidRDefault="00AB4176">
      <w:pPr>
        <w:numPr>
          <w:ilvl w:val="1"/>
          <w:numId w:val="4"/>
        </w:numPr>
        <w:ind w:hanging="360"/>
        <w:rPr>
          <w:rFonts w:ascii="Times New Roman" w:hAnsi="Times New Roman" w:cs="Times New Roman"/>
          <w:sz w:val="24"/>
          <w:szCs w:val="24"/>
        </w:rPr>
      </w:pPr>
      <w:r w:rsidRPr="00A51478">
        <w:rPr>
          <w:rFonts w:ascii="Times New Roman" w:hAnsi="Times New Roman" w:cs="Times New Roman"/>
          <w:sz w:val="24"/>
          <w:szCs w:val="24"/>
        </w:rPr>
        <w:lastRenderedPageBreak/>
        <w:t>Unit 1</w:t>
      </w:r>
      <w:r w:rsidR="00D118EE">
        <w:rPr>
          <w:rFonts w:ascii="Times New Roman" w:hAnsi="Times New Roman" w:cs="Times New Roman"/>
          <w:sz w:val="24"/>
          <w:szCs w:val="24"/>
        </w:rPr>
        <w:t>-</w:t>
      </w:r>
      <w:r w:rsidRPr="00A51478">
        <w:rPr>
          <w:rFonts w:ascii="Times New Roman" w:hAnsi="Times New Roman" w:cs="Times New Roman"/>
          <w:sz w:val="24"/>
          <w:szCs w:val="24"/>
        </w:rPr>
        <w:t xml:space="preserve"> Central Ideas</w:t>
      </w:r>
      <w:r w:rsidR="00D118EE">
        <w:rPr>
          <w:rFonts w:ascii="Times New Roman" w:hAnsi="Times New Roman" w:cs="Times New Roman"/>
          <w:sz w:val="24"/>
          <w:szCs w:val="24"/>
        </w:rPr>
        <w:t>-and Claims Words in Context A</w:t>
      </w:r>
      <w:r w:rsidR="00951630">
        <w:rPr>
          <w:rFonts w:ascii="Times New Roman" w:hAnsi="Times New Roman" w:cs="Times New Roman"/>
          <w:sz w:val="24"/>
          <w:szCs w:val="24"/>
        </w:rPr>
        <w:t>r</w:t>
      </w:r>
      <w:r w:rsidR="00D118EE">
        <w:rPr>
          <w:rFonts w:ascii="Times New Roman" w:hAnsi="Times New Roman" w:cs="Times New Roman"/>
          <w:sz w:val="24"/>
          <w:szCs w:val="24"/>
        </w:rPr>
        <w:t>gumentative Writing-</w:t>
      </w:r>
      <w:r w:rsidRPr="00A51478">
        <w:rPr>
          <w:rFonts w:ascii="Times New Roman" w:hAnsi="Times New Roman" w:cs="Times New Roman"/>
          <w:sz w:val="24"/>
          <w:szCs w:val="24"/>
        </w:rPr>
        <w:t xml:space="preserve"> </w:t>
      </w:r>
      <w:r w:rsidR="00F74A03" w:rsidRPr="00F74A03">
        <w:rPr>
          <w:rFonts w:ascii="Times New Roman" w:hAnsi="Times New Roman" w:cs="Times New Roman"/>
          <w:sz w:val="24"/>
          <w:szCs w:val="24"/>
        </w:rPr>
        <w:t>Aug</w:t>
      </w:r>
      <w:r w:rsidR="00F74A03">
        <w:rPr>
          <w:rFonts w:ascii="Times New Roman" w:hAnsi="Times New Roman" w:cs="Times New Roman"/>
          <w:sz w:val="24"/>
          <w:szCs w:val="24"/>
        </w:rPr>
        <w:t>.</w:t>
      </w:r>
      <w:r w:rsidR="00F74A03" w:rsidRPr="00F74A03">
        <w:rPr>
          <w:rFonts w:ascii="Times New Roman" w:hAnsi="Times New Roman" w:cs="Times New Roman"/>
          <w:sz w:val="24"/>
          <w:szCs w:val="24"/>
        </w:rPr>
        <w:t>1</w:t>
      </w:r>
      <w:r w:rsidR="00C6356F">
        <w:rPr>
          <w:rFonts w:ascii="Times New Roman" w:hAnsi="Times New Roman" w:cs="Times New Roman"/>
          <w:sz w:val="24"/>
          <w:szCs w:val="24"/>
        </w:rPr>
        <w:t>3</w:t>
      </w:r>
      <w:r w:rsidR="00F74A03" w:rsidRPr="00F74A03">
        <w:rPr>
          <w:rFonts w:ascii="Times New Roman" w:hAnsi="Times New Roman" w:cs="Times New Roman"/>
          <w:sz w:val="24"/>
          <w:szCs w:val="24"/>
        </w:rPr>
        <w:t xml:space="preserve"> - Sept 1</w:t>
      </w:r>
      <w:r w:rsidR="00C6356F">
        <w:rPr>
          <w:rFonts w:ascii="Times New Roman" w:hAnsi="Times New Roman" w:cs="Times New Roman"/>
          <w:sz w:val="24"/>
          <w:szCs w:val="24"/>
        </w:rPr>
        <w:t>7</w:t>
      </w:r>
    </w:p>
    <w:p w14:paraId="7BFF5A7A" w14:textId="3BCE370B" w:rsidR="006C771E" w:rsidRPr="00A51478" w:rsidRDefault="00AB4176">
      <w:pPr>
        <w:numPr>
          <w:ilvl w:val="1"/>
          <w:numId w:val="4"/>
        </w:numPr>
        <w:spacing w:after="46"/>
        <w:ind w:hanging="360"/>
        <w:rPr>
          <w:rFonts w:ascii="Times New Roman" w:hAnsi="Times New Roman" w:cs="Times New Roman"/>
          <w:sz w:val="24"/>
          <w:szCs w:val="24"/>
        </w:rPr>
      </w:pPr>
      <w:r w:rsidRPr="00A51478">
        <w:rPr>
          <w:rFonts w:ascii="Times New Roman" w:hAnsi="Times New Roman" w:cs="Times New Roman"/>
          <w:sz w:val="24"/>
          <w:szCs w:val="24"/>
        </w:rPr>
        <w:t xml:space="preserve">Unit 2 </w:t>
      </w:r>
      <w:r w:rsidR="00D118EE">
        <w:rPr>
          <w:rFonts w:ascii="Times New Roman" w:hAnsi="Times New Roman" w:cs="Times New Roman"/>
          <w:sz w:val="24"/>
          <w:szCs w:val="24"/>
        </w:rPr>
        <w:t>-</w:t>
      </w:r>
      <w:r w:rsidRPr="00A51478">
        <w:rPr>
          <w:rFonts w:ascii="Times New Roman" w:hAnsi="Times New Roman" w:cs="Times New Roman"/>
          <w:sz w:val="24"/>
          <w:szCs w:val="24"/>
        </w:rPr>
        <w:t xml:space="preserve">Development of Character/ Ideas: Analysis of Ideas/Events Words in Context </w:t>
      </w:r>
      <w:r w:rsidR="00D118EE">
        <w:rPr>
          <w:rFonts w:ascii="Times New Roman" w:hAnsi="Times New Roman" w:cs="Times New Roman"/>
          <w:sz w:val="24"/>
          <w:szCs w:val="24"/>
        </w:rPr>
        <w:t>Narrative</w:t>
      </w:r>
      <w:r w:rsidRPr="00A51478">
        <w:rPr>
          <w:rFonts w:ascii="Times New Roman" w:hAnsi="Times New Roman" w:cs="Times New Roman"/>
          <w:sz w:val="24"/>
          <w:szCs w:val="24"/>
        </w:rPr>
        <w:t xml:space="preserve"> Writing Process – </w:t>
      </w:r>
      <w:r w:rsidR="00F74A03" w:rsidRPr="00F74A03">
        <w:rPr>
          <w:rFonts w:ascii="Times New Roman" w:hAnsi="Times New Roman" w:cs="Times New Roman"/>
          <w:sz w:val="24"/>
          <w:szCs w:val="24"/>
        </w:rPr>
        <w:t>Sep</w:t>
      </w:r>
      <w:r w:rsidR="00F74A03">
        <w:rPr>
          <w:rFonts w:ascii="Times New Roman" w:hAnsi="Times New Roman" w:cs="Times New Roman"/>
          <w:sz w:val="24"/>
          <w:szCs w:val="24"/>
        </w:rPr>
        <w:t>t.</w:t>
      </w:r>
      <w:r w:rsidR="00F74A03" w:rsidRPr="00F74A03">
        <w:rPr>
          <w:rFonts w:ascii="Times New Roman" w:hAnsi="Times New Roman" w:cs="Times New Roman"/>
          <w:sz w:val="24"/>
          <w:szCs w:val="24"/>
        </w:rPr>
        <w:t xml:space="preserve"> 2</w:t>
      </w:r>
      <w:r w:rsidR="00C6356F">
        <w:rPr>
          <w:rFonts w:ascii="Times New Roman" w:hAnsi="Times New Roman" w:cs="Times New Roman"/>
          <w:sz w:val="24"/>
          <w:szCs w:val="24"/>
        </w:rPr>
        <w:t>5</w:t>
      </w:r>
      <w:r w:rsidR="00F74A03" w:rsidRPr="00F74A03">
        <w:rPr>
          <w:rFonts w:ascii="Times New Roman" w:hAnsi="Times New Roman" w:cs="Times New Roman"/>
          <w:sz w:val="24"/>
          <w:szCs w:val="24"/>
        </w:rPr>
        <w:t xml:space="preserve">- Nov. </w:t>
      </w:r>
      <w:r w:rsidR="00C6356F">
        <w:rPr>
          <w:rFonts w:ascii="Times New Roman" w:hAnsi="Times New Roman" w:cs="Times New Roman"/>
          <w:sz w:val="24"/>
          <w:szCs w:val="24"/>
        </w:rPr>
        <w:t>1</w:t>
      </w:r>
    </w:p>
    <w:p w14:paraId="0E3EEC11" w14:textId="5A1A3383" w:rsidR="006C771E" w:rsidRPr="00A51478" w:rsidRDefault="00AB4176">
      <w:pPr>
        <w:numPr>
          <w:ilvl w:val="1"/>
          <w:numId w:val="4"/>
        </w:numPr>
        <w:spacing w:after="138" w:line="258" w:lineRule="auto"/>
        <w:ind w:hanging="360"/>
        <w:rPr>
          <w:rFonts w:ascii="Times New Roman" w:hAnsi="Times New Roman" w:cs="Times New Roman"/>
          <w:sz w:val="24"/>
          <w:szCs w:val="24"/>
        </w:rPr>
      </w:pPr>
      <w:r w:rsidRPr="00A51478">
        <w:rPr>
          <w:rFonts w:ascii="Times New Roman" w:hAnsi="Times New Roman" w:cs="Times New Roman"/>
          <w:sz w:val="24"/>
          <w:szCs w:val="24"/>
        </w:rPr>
        <w:t>Unit 3</w:t>
      </w:r>
      <w:r w:rsidR="00D118EE">
        <w:rPr>
          <w:rFonts w:ascii="Times New Roman" w:hAnsi="Times New Roman" w:cs="Times New Roman"/>
          <w:sz w:val="24"/>
          <w:szCs w:val="24"/>
        </w:rPr>
        <w:t>-</w:t>
      </w:r>
      <w:r w:rsidRPr="00A51478">
        <w:rPr>
          <w:rFonts w:ascii="Times New Roman" w:hAnsi="Times New Roman" w:cs="Times New Roman"/>
          <w:sz w:val="24"/>
          <w:szCs w:val="24"/>
        </w:rPr>
        <w:t xml:space="preserve"> Author’s Choices: Analyze Author’s Choices and Claims Words in Context</w:t>
      </w:r>
      <w:r w:rsidR="00D118EE">
        <w:rPr>
          <w:rFonts w:ascii="Times New Roman" w:hAnsi="Times New Roman" w:cs="Times New Roman"/>
          <w:sz w:val="24"/>
          <w:szCs w:val="24"/>
        </w:rPr>
        <w:t xml:space="preserve"> Informational</w:t>
      </w:r>
      <w:r w:rsidRPr="00A51478">
        <w:rPr>
          <w:rFonts w:ascii="Times New Roman" w:hAnsi="Times New Roman" w:cs="Times New Roman"/>
          <w:sz w:val="24"/>
          <w:szCs w:val="24"/>
        </w:rPr>
        <w:t xml:space="preserve"> Writing Process- </w:t>
      </w:r>
      <w:r w:rsidR="00F74A03" w:rsidRPr="00F74A03">
        <w:rPr>
          <w:rFonts w:ascii="Times New Roman" w:hAnsi="Times New Roman" w:cs="Times New Roman"/>
          <w:sz w:val="24"/>
          <w:szCs w:val="24"/>
        </w:rPr>
        <w:t>Nov</w:t>
      </w:r>
      <w:r w:rsidR="00F74A03">
        <w:rPr>
          <w:rFonts w:ascii="Times New Roman" w:hAnsi="Times New Roman" w:cs="Times New Roman"/>
          <w:sz w:val="24"/>
          <w:szCs w:val="24"/>
        </w:rPr>
        <w:t>.</w:t>
      </w:r>
      <w:r w:rsidR="00F74A03" w:rsidRPr="00F74A03">
        <w:rPr>
          <w:rFonts w:ascii="Times New Roman" w:hAnsi="Times New Roman" w:cs="Times New Roman"/>
          <w:sz w:val="24"/>
          <w:szCs w:val="24"/>
        </w:rPr>
        <w:t xml:space="preserve"> 1</w:t>
      </w:r>
      <w:r w:rsidR="00C6356F">
        <w:rPr>
          <w:rFonts w:ascii="Times New Roman" w:hAnsi="Times New Roman" w:cs="Times New Roman"/>
          <w:sz w:val="24"/>
          <w:szCs w:val="24"/>
        </w:rPr>
        <w:t>2</w:t>
      </w:r>
      <w:r w:rsidR="00F74A03" w:rsidRPr="00F74A03">
        <w:rPr>
          <w:rFonts w:ascii="Times New Roman" w:hAnsi="Times New Roman" w:cs="Times New Roman"/>
          <w:sz w:val="24"/>
          <w:szCs w:val="24"/>
        </w:rPr>
        <w:t xml:space="preserve"> </w:t>
      </w:r>
      <w:r w:rsidR="00F74A03">
        <w:rPr>
          <w:rFonts w:ascii="Times New Roman" w:hAnsi="Times New Roman" w:cs="Times New Roman"/>
          <w:sz w:val="24"/>
          <w:szCs w:val="24"/>
        </w:rPr>
        <w:t>–</w:t>
      </w:r>
      <w:r w:rsidR="00F74A03" w:rsidRPr="00F74A03">
        <w:rPr>
          <w:rFonts w:ascii="Times New Roman" w:hAnsi="Times New Roman" w:cs="Times New Roman"/>
          <w:sz w:val="24"/>
          <w:szCs w:val="24"/>
        </w:rPr>
        <w:t xml:space="preserve"> </w:t>
      </w:r>
      <w:r w:rsidR="00F74A03">
        <w:rPr>
          <w:rFonts w:ascii="Times New Roman" w:hAnsi="Times New Roman" w:cs="Times New Roman"/>
          <w:sz w:val="24"/>
          <w:szCs w:val="24"/>
        </w:rPr>
        <w:t xml:space="preserve">Dec. </w:t>
      </w:r>
      <w:r w:rsidR="00F74A03" w:rsidRPr="00F74A03">
        <w:rPr>
          <w:rFonts w:ascii="Times New Roman" w:hAnsi="Times New Roman" w:cs="Times New Roman"/>
          <w:sz w:val="24"/>
          <w:szCs w:val="24"/>
        </w:rPr>
        <w:t>1</w:t>
      </w:r>
      <w:r w:rsidR="00C6356F">
        <w:rPr>
          <w:rFonts w:ascii="Times New Roman" w:hAnsi="Times New Roman" w:cs="Times New Roman"/>
          <w:sz w:val="24"/>
          <w:szCs w:val="24"/>
        </w:rPr>
        <w:t>8</w:t>
      </w:r>
    </w:p>
    <w:p w14:paraId="1EF2F177" w14:textId="77777777" w:rsidR="006C771E" w:rsidRPr="00A51478" w:rsidRDefault="00AB4176">
      <w:pPr>
        <w:spacing w:after="154" w:line="265" w:lineRule="auto"/>
        <w:ind w:left="312" w:right="285"/>
        <w:jc w:val="center"/>
        <w:rPr>
          <w:rFonts w:ascii="Times New Roman" w:hAnsi="Times New Roman" w:cs="Times New Roman"/>
          <w:sz w:val="24"/>
          <w:szCs w:val="24"/>
        </w:rPr>
      </w:pPr>
      <w:r w:rsidRPr="00A51478">
        <w:rPr>
          <w:rFonts w:ascii="Times New Roman" w:hAnsi="Times New Roman" w:cs="Times New Roman"/>
          <w:b/>
          <w:sz w:val="24"/>
          <w:szCs w:val="24"/>
        </w:rPr>
        <w:t xml:space="preserve">Second Semester </w:t>
      </w:r>
    </w:p>
    <w:p w14:paraId="692618ED" w14:textId="360AE4A5" w:rsidR="006C771E" w:rsidRPr="00A51478" w:rsidRDefault="00AB4176">
      <w:pPr>
        <w:numPr>
          <w:ilvl w:val="1"/>
          <w:numId w:val="4"/>
        </w:numPr>
        <w:spacing w:after="43"/>
        <w:ind w:hanging="360"/>
        <w:rPr>
          <w:rFonts w:ascii="Times New Roman" w:hAnsi="Times New Roman" w:cs="Times New Roman"/>
          <w:sz w:val="24"/>
          <w:szCs w:val="24"/>
        </w:rPr>
      </w:pPr>
      <w:r w:rsidRPr="00A51478">
        <w:rPr>
          <w:rFonts w:ascii="Times New Roman" w:hAnsi="Times New Roman" w:cs="Times New Roman"/>
          <w:sz w:val="24"/>
          <w:szCs w:val="24"/>
        </w:rPr>
        <w:t xml:space="preserve">Unit 4- Development of Characters/Ideas: Analyze Author Analysis Series of Ideas/Events Words in Context Narrative Writing Process- </w:t>
      </w:r>
      <w:r w:rsidR="00F74A03" w:rsidRPr="00F74A03">
        <w:rPr>
          <w:rFonts w:ascii="Times New Roman" w:hAnsi="Times New Roman" w:cs="Times New Roman"/>
          <w:sz w:val="24"/>
          <w:szCs w:val="24"/>
        </w:rPr>
        <w:t>Jan</w:t>
      </w:r>
      <w:r w:rsidR="00F74A03">
        <w:rPr>
          <w:rFonts w:ascii="Times New Roman" w:hAnsi="Times New Roman" w:cs="Times New Roman"/>
          <w:sz w:val="24"/>
          <w:szCs w:val="24"/>
        </w:rPr>
        <w:t>.</w:t>
      </w:r>
      <w:r w:rsidR="00F74A03" w:rsidRPr="00F74A03">
        <w:rPr>
          <w:rFonts w:ascii="Times New Roman" w:hAnsi="Times New Roman" w:cs="Times New Roman"/>
          <w:sz w:val="24"/>
          <w:szCs w:val="24"/>
        </w:rPr>
        <w:t xml:space="preserve"> 8- Feb</w:t>
      </w:r>
      <w:r w:rsidR="00F74A03">
        <w:rPr>
          <w:rFonts w:ascii="Times New Roman" w:hAnsi="Times New Roman" w:cs="Times New Roman"/>
          <w:sz w:val="24"/>
          <w:szCs w:val="24"/>
        </w:rPr>
        <w:t>.</w:t>
      </w:r>
      <w:r w:rsidR="00F74A03" w:rsidRPr="00F74A03">
        <w:rPr>
          <w:rFonts w:ascii="Times New Roman" w:hAnsi="Times New Roman" w:cs="Times New Roman"/>
          <w:sz w:val="24"/>
          <w:szCs w:val="24"/>
        </w:rPr>
        <w:t xml:space="preserve"> 5</w:t>
      </w:r>
    </w:p>
    <w:p w14:paraId="75972CDD" w14:textId="768AC8CC" w:rsidR="006C771E" w:rsidRPr="00A51478" w:rsidRDefault="00AB4176">
      <w:pPr>
        <w:numPr>
          <w:ilvl w:val="1"/>
          <w:numId w:val="4"/>
        </w:numPr>
        <w:ind w:hanging="360"/>
        <w:rPr>
          <w:rFonts w:ascii="Times New Roman" w:hAnsi="Times New Roman" w:cs="Times New Roman"/>
          <w:sz w:val="24"/>
          <w:szCs w:val="24"/>
        </w:rPr>
      </w:pPr>
      <w:r w:rsidRPr="00A51478">
        <w:rPr>
          <w:rFonts w:ascii="Times New Roman" w:hAnsi="Times New Roman" w:cs="Times New Roman"/>
          <w:sz w:val="24"/>
          <w:szCs w:val="24"/>
        </w:rPr>
        <w:t>Unit 5- Point of View: Point of View Words in Context</w:t>
      </w:r>
      <w:r w:rsidR="00D118EE">
        <w:rPr>
          <w:rFonts w:ascii="Times New Roman" w:hAnsi="Times New Roman" w:cs="Times New Roman"/>
          <w:sz w:val="24"/>
          <w:szCs w:val="24"/>
        </w:rPr>
        <w:t xml:space="preserve"> Informational &amp; Research</w:t>
      </w:r>
      <w:r w:rsidRPr="00A51478">
        <w:rPr>
          <w:rFonts w:ascii="Times New Roman" w:hAnsi="Times New Roman" w:cs="Times New Roman"/>
          <w:sz w:val="24"/>
          <w:szCs w:val="24"/>
        </w:rPr>
        <w:t xml:space="preserve"> Writing Process- </w:t>
      </w:r>
      <w:r w:rsidR="00F74A03" w:rsidRPr="00F74A03">
        <w:rPr>
          <w:rFonts w:ascii="Times New Roman" w:hAnsi="Times New Roman" w:cs="Times New Roman"/>
          <w:sz w:val="24"/>
          <w:szCs w:val="24"/>
        </w:rPr>
        <w:t>Feb</w:t>
      </w:r>
      <w:r w:rsidR="00F74A03">
        <w:rPr>
          <w:rFonts w:ascii="Times New Roman" w:hAnsi="Times New Roman" w:cs="Times New Roman"/>
          <w:sz w:val="24"/>
          <w:szCs w:val="24"/>
        </w:rPr>
        <w:t xml:space="preserve">. </w:t>
      </w:r>
      <w:r w:rsidR="00F74A03" w:rsidRPr="00F74A03">
        <w:rPr>
          <w:rFonts w:ascii="Times New Roman" w:hAnsi="Times New Roman" w:cs="Times New Roman"/>
          <w:sz w:val="24"/>
          <w:szCs w:val="24"/>
        </w:rPr>
        <w:t>1</w:t>
      </w:r>
      <w:r w:rsidR="00167557">
        <w:rPr>
          <w:rFonts w:ascii="Times New Roman" w:hAnsi="Times New Roman" w:cs="Times New Roman"/>
          <w:sz w:val="24"/>
          <w:szCs w:val="24"/>
        </w:rPr>
        <w:t>3</w:t>
      </w:r>
      <w:r w:rsidR="00F74A03" w:rsidRPr="00F74A03">
        <w:rPr>
          <w:rFonts w:ascii="Times New Roman" w:hAnsi="Times New Roman" w:cs="Times New Roman"/>
          <w:sz w:val="24"/>
          <w:szCs w:val="24"/>
        </w:rPr>
        <w:t>-Ma</w:t>
      </w:r>
      <w:r w:rsidR="00F74A03">
        <w:rPr>
          <w:rFonts w:ascii="Times New Roman" w:hAnsi="Times New Roman" w:cs="Times New Roman"/>
          <w:sz w:val="24"/>
          <w:szCs w:val="24"/>
        </w:rPr>
        <w:t>r.</w:t>
      </w:r>
      <w:r w:rsidR="00F74A03" w:rsidRPr="00F74A03">
        <w:rPr>
          <w:rFonts w:ascii="Times New Roman" w:hAnsi="Times New Roman" w:cs="Times New Roman"/>
          <w:sz w:val="24"/>
          <w:szCs w:val="24"/>
        </w:rPr>
        <w:t xml:space="preserve"> 1</w:t>
      </w:r>
      <w:r w:rsidR="00167557">
        <w:rPr>
          <w:rFonts w:ascii="Times New Roman" w:hAnsi="Times New Roman" w:cs="Times New Roman"/>
          <w:sz w:val="24"/>
          <w:szCs w:val="24"/>
        </w:rPr>
        <w:t>4</w:t>
      </w:r>
    </w:p>
    <w:p w14:paraId="43A10249" w14:textId="1170F756" w:rsidR="006C771E" w:rsidRPr="00A51478" w:rsidRDefault="00AB4176">
      <w:pPr>
        <w:numPr>
          <w:ilvl w:val="1"/>
          <w:numId w:val="4"/>
        </w:numPr>
        <w:spacing w:after="43"/>
        <w:ind w:hanging="360"/>
        <w:rPr>
          <w:rFonts w:ascii="Times New Roman" w:hAnsi="Times New Roman" w:cs="Times New Roman"/>
          <w:sz w:val="24"/>
          <w:szCs w:val="24"/>
        </w:rPr>
      </w:pPr>
      <w:r w:rsidRPr="00A51478">
        <w:rPr>
          <w:rFonts w:ascii="Times New Roman" w:hAnsi="Times New Roman" w:cs="Times New Roman"/>
          <w:sz w:val="24"/>
          <w:szCs w:val="24"/>
        </w:rPr>
        <w:t xml:space="preserve">Unit 6- Text Analysis: Analyze Source Material Analyze Seminal U.S. Documents Words in Context Informational Writing- </w:t>
      </w:r>
      <w:r w:rsidR="00F74A03" w:rsidRPr="00F74A03">
        <w:rPr>
          <w:rFonts w:ascii="Times New Roman" w:hAnsi="Times New Roman" w:cs="Times New Roman"/>
          <w:sz w:val="24"/>
          <w:szCs w:val="24"/>
        </w:rPr>
        <w:t>Ma</w:t>
      </w:r>
      <w:r w:rsidR="00F74A03">
        <w:rPr>
          <w:rFonts w:ascii="Times New Roman" w:hAnsi="Times New Roman" w:cs="Times New Roman"/>
          <w:sz w:val="24"/>
          <w:szCs w:val="24"/>
        </w:rPr>
        <w:t>r.</w:t>
      </w:r>
      <w:r w:rsidR="00F74A03" w:rsidRPr="00F74A03">
        <w:rPr>
          <w:rFonts w:ascii="Times New Roman" w:hAnsi="Times New Roman" w:cs="Times New Roman"/>
          <w:sz w:val="24"/>
          <w:szCs w:val="24"/>
        </w:rPr>
        <w:t xml:space="preserve"> 2</w:t>
      </w:r>
      <w:r w:rsidR="00A0582F">
        <w:rPr>
          <w:rFonts w:ascii="Times New Roman" w:hAnsi="Times New Roman" w:cs="Times New Roman"/>
          <w:sz w:val="24"/>
          <w:szCs w:val="24"/>
        </w:rPr>
        <w:t>4</w:t>
      </w:r>
      <w:r w:rsidR="00F74A03" w:rsidRPr="00F74A03">
        <w:rPr>
          <w:rFonts w:ascii="Times New Roman" w:hAnsi="Times New Roman" w:cs="Times New Roman"/>
          <w:sz w:val="24"/>
          <w:szCs w:val="24"/>
        </w:rPr>
        <w:t>- Apr</w:t>
      </w:r>
      <w:r w:rsidR="00F74A03">
        <w:rPr>
          <w:rFonts w:ascii="Times New Roman" w:hAnsi="Times New Roman" w:cs="Times New Roman"/>
          <w:sz w:val="24"/>
          <w:szCs w:val="24"/>
        </w:rPr>
        <w:t xml:space="preserve">. </w:t>
      </w:r>
      <w:r w:rsidR="00F74A03" w:rsidRPr="00F74A03">
        <w:rPr>
          <w:rFonts w:ascii="Times New Roman" w:hAnsi="Times New Roman" w:cs="Times New Roman"/>
          <w:sz w:val="24"/>
          <w:szCs w:val="24"/>
        </w:rPr>
        <w:t>2</w:t>
      </w:r>
      <w:r w:rsidR="00A0582F">
        <w:rPr>
          <w:rFonts w:ascii="Times New Roman" w:hAnsi="Times New Roman" w:cs="Times New Roman"/>
          <w:sz w:val="24"/>
          <w:szCs w:val="24"/>
        </w:rPr>
        <w:t>9</w:t>
      </w:r>
    </w:p>
    <w:p w14:paraId="12E188DB" w14:textId="5CF492D7" w:rsidR="006C771E" w:rsidRDefault="00AB4176">
      <w:pPr>
        <w:numPr>
          <w:ilvl w:val="1"/>
          <w:numId w:val="4"/>
        </w:numPr>
        <w:spacing w:after="134"/>
        <w:ind w:hanging="360"/>
        <w:rPr>
          <w:rFonts w:ascii="Times New Roman" w:hAnsi="Times New Roman" w:cs="Times New Roman"/>
          <w:sz w:val="24"/>
          <w:szCs w:val="24"/>
        </w:rPr>
      </w:pPr>
      <w:r w:rsidRPr="00A51478">
        <w:rPr>
          <w:rFonts w:ascii="Times New Roman" w:hAnsi="Times New Roman" w:cs="Times New Roman"/>
          <w:sz w:val="24"/>
          <w:szCs w:val="24"/>
        </w:rPr>
        <w:t xml:space="preserve">Unit Review: Read and Comprehend Literary and Informational Words in Context- </w:t>
      </w:r>
      <w:r w:rsidR="00F74A03" w:rsidRPr="00F74A03">
        <w:rPr>
          <w:rFonts w:ascii="Times New Roman" w:hAnsi="Times New Roman" w:cs="Times New Roman"/>
          <w:sz w:val="24"/>
          <w:szCs w:val="24"/>
        </w:rPr>
        <w:t>Apr</w:t>
      </w:r>
      <w:r w:rsidR="00F74A03">
        <w:rPr>
          <w:rFonts w:ascii="Times New Roman" w:hAnsi="Times New Roman" w:cs="Times New Roman"/>
          <w:sz w:val="24"/>
          <w:szCs w:val="24"/>
        </w:rPr>
        <w:t xml:space="preserve">. </w:t>
      </w:r>
      <w:r w:rsidR="00A0582F">
        <w:rPr>
          <w:rFonts w:ascii="Times New Roman" w:hAnsi="Times New Roman" w:cs="Times New Roman"/>
          <w:sz w:val="24"/>
          <w:szCs w:val="24"/>
        </w:rPr>
        <w:t>30</w:t>
      </w:r>
      <w:r w:rsidR="00F74A03" w:rsidRPr="00F74A03">
        <w:rPr>
          <w:rFonts w:ascii="Times New Roman" w:hAnsi="Times New Roman" w:cs="Times New Roman"/>
          <w:sz w:val="24"/>
          <w:szCs w:val="24"/>
        </w:rPr>
        <w:t>- May 2</w:t>
      </w:r>
      <w:r w:rsidR="00A0582F">
        <w:rPr>
          <w:rFonts w:ascii="Times New Roman" w:hAnsi="Times New Roman" w:cs="Times New Roman"/>
          <w:sz w:val="24"/>
          <w:szCs w:val="24"/>
        </w:rPr>
        <w:t>3</w:t>
      </w:r>
    </w:p>
    <w:p w14:paraId="4995921F" w14:textId="77777777" w:rsidR="00F74A03" w:rsidRPr="00A51478" w:rsidRDefault="00F74A03" w:rsidP="00F74A03">
      <w:pPr>
        <w:spacing w:after="134"/>
        <w:ind w:left="0" w:firstLine="0"/>
        <w:rPr>
          <w:rFonts w:ascii="Times New Roman" w:hAnsi="Times New Roman" w:cs="Times New Roman"/>
          <w:sz w:val="24"/>
          <w:szCs w:val="24"/>
        </w:rPr>
      </w:pPr>
    </w:p>
    <w:p w14:paraId="21014159" w14:textId="169F7036" w:rsidR="006C771E" w:rsidRPr="00A51478" w:rsidRDefault="00AB4176" w:rsidP="00F74A03">
      <w:pPr>
        <w:spacing w:after="158"/>
        <w:ind w:left="10"/>
        <w:rPr>
          <w:rFonts w:ascii="Times New Roman" w:hAnsi="Times New Roman" w:cs="Times New Roman"/>
          <w:sz w:val="24"/>
          <w:szCs w:val="24"/>
        </w:rPr>
      </w:pPr>
      <w:r w:rsidRPr="00A51478">
        <w:rPr>
          <w:rFonts w:ascii="Times New Roman" w:hAnsi="Times New Roman" w:cs="Times New Roman"/>
          <w:sz w:val="24"/>
          <w:szCs w:val="24"/>
        </w:rPr>
        <w:t xml:space="preserve">*These are estimated time frames for these units. </w:t>
      </w:r>
    </w:p>
    <w:sectPr w:rsidR="006C771E" w:rsidRPr="00A51478">
      <w:pgSz w:w="12240" w:h="15840"/>
      <w:pgMar w:top="1440" w:right="1454" w:bottom="14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1BE1"/>
    <w:multiLevelType w:val="hybridMultilevel"/>
    <w:tmpl w:val="70C00868"/>
    <w:lvl w:ilvl="0" w:tplc="B9B28A1C">
      <w:start w:val="1"/>
      <w:numFmt w:val="bullet"/>
      <w:lvlText w:val="•"/>
      <w:lvlJc w:val="left"/>
      <w:pPr>
        <w:ind w:left="1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200E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D8A30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24C57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F2E58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023E5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F614C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435A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8334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91C6E"/>
    <w:multiLevelType w:val="hybridMultilevel"/>
    <w:tmpl w:val="D8668318"/>
    <w:lvl w:ilvl="0" w:tplc="9B28B45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4E5A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5C1FE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AA6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7863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A6B4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246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016F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2E1D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A92DAC"/>
    <w:multiLevelType w:val="hybridMultilevel"/>
    <w:tmpl w:val="AED0129A"/>
    <w:lvl w:ilvl="0" w:tplc="F208AD3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1E58F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2E50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1A7C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06A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20F24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A1F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D279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3E33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714DE4"/>
    <w:multiLevelType w:val="hybridMultilevel"/>
    <w:tmpl w:val="B680E780"/>
    <w:lvl w:ilvl="0" w:tplc="A13AC7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6A9D6">
      <w:start w:val="1"/>
      <w:numFmt w:val="bullet"/>
      <w:lvlText w:val="o"/>
      <w:lvlJc w:val="left"/>
      <w:pPr>
        <w:ind w:left="1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824BE0">
      <w:start w:val="1"/>
      <w:numFmt w:val="bullet"/>
      <w:lvlText w:val="▪"/>
      <w:lvlJc w:val="left"/>
      <w:pPr>
        <w:ind w:left="2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E5422">
      <w:start w:val="1"/>
      <w:numFmt w:val="bullet"/>
      <w:lvlText w:val="•"/>
      <w:lvlJc w:val="left"/>
      <w:pPr>
        <w:ind w:left="3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26EA">
      <w:start w:val="1"/>
      <w:numFmt w:val="bullet"/>
      <w:lvlText w:val="o"/>
      <w:lvlJc w:val="left"/>
      <w:pPr>
        <w:ind w:left="3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222">
      <w:start w:val="1"/>
      <w:numFmt w:val="bullet"/>
      <w:lvlText w:val="▪"/>
      <w:lvlJc w:val="left"/>
      <w:pPr>
        <w:ind w:left="4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781750">
      <w:start w:val="1"/>
      <w:numFmt w:val="bullet"/>
      <w:lvlText w:val="•"/>
      <w:lvlJc w:val="left"/>
      <w:pPr>
        <w:ind w:left="5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482D8">
      <w:start w:val="1"/>
      <w:numFmt w:val="bullet"/>
      <w:lvlText w:val="o"/>
      <w:lvlJc w:val="left"/>
      <w:pPr>
        <w:ind w:left="5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86D0C">
      <w:start w:val="1"/>
      <w:numFmt w:val="bullet"/>
      <w:lvlText w:val="▪"/>
      <w:lvlJc w:val="left"/>
      <w:pPr>
        <w:ind w:left="6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817D1C"/>
    <w:multiLevelType w:val="hybridMultilevel"/>
    <w:tmpl w:val="E03C0084"/>
    <w:lvl w:ilvl="0" w:tplc="333AB38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5E2F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E1C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449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499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C8F5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C0A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C6DC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0209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09443035">
    <w:abstractNumId w:val="3"/>
  </w:num>
  <w:num w:numId="2" w16cid:durableId="167260495">
    <w:abstractNumId w:val="4"/>
  </w:num>
  <w:num w:numId="3" w16cid:durableId="783767107">
    <w:abstractNumId w:val="2"/>
  </w:num>
  <w:num w:numId="4" w16cid:durableId="2065568387">
    <w:abstractNumId w:val="1"/>
  </w:num>
  <w:num w:numId="5" w16cid:durableId="145190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1E"/>
    <w:rsid w:val="00140AD3"/>
    <w:rsid w:val="00167557"/>
    <w:rsid w:val="001B31A9"/>
    <w:rsid w:val="00333FBE"/>
    <w:rsid w:val="00392CC3"/>
    <w:rsid w:val="004A23ED"/>
    <w:rsid w:val="004F1F4E"/>
    <w:rsid w:val="0057372E"/>
    <w:rsid w:val="005B58E0"/>
    <w:rsid w:val="0061100B"/>
    <w:rsid w:val="00692DA2"/>
    <w:rsid w:val="006C771E"/>
    <w:rsid w:val="006E3AEC"/>
    <w:rsid w:val="007768E5"/>
    <w:rsid w:val="00793A97"/>
    <w:rsid w:val="00855671"/>
    <w:rsid w:val="0094153C"/>
    <w:rsid w:val="00951630"/>
    <w:rsid w:val="00A0582F"/>
    <w:rsid w:val="00A51478"/>
    <w:rsid w:val="00AB4176"/>
    <w:rsid w:val="00B53503"/>
    <w:rsid w:val="00BF1FD0"/>
    <w:rsid w:val="00C6356F"/>
    <w:rsid w:val="00C714E6"/>
    <w:rsid w:val="00D118EE"/>
    <w:rsid w:val="00D70304"/>
    <w:rsid w:val="00E65A6D"/>
    <w:rsid w:val="00F74583"/>
    <w:rsid w:val="00F7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05F5"/>
  <w15:docId w15:val="{50992A9E-1A91-42C0-B632-0631218E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ind w:left="2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Mims, Daija</dc:creator>
  <cp:keywords/>
  <cp:lastModifiedBy>Reeves, Jasmine</cp:lastModifiedBy>
  <cp:revision>19</cp:revision>
  <cp:lastPrinted>2023-08-01T16:46:00Z</cp:lastPrinted>
  <dcterms:created xsi:type="dcterms:W3CDTF">2023-08-02T15:20:00Z</dcterms:created>
  <dcterms:modified xsi:type="dcterms:W3CDTF">2024-08-01T22:25:00Z</dcterms:modified>
</cp:coreProperties>
</file>